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4B8" w:rsidRDefault="00481B43"/>
    <w:p w:rsidR="00855BB3" w:rsidRDefault="00855BB3"/>
    <w:p w:rsidR="001B3DF9" w:rsidRDefault="001B3DF9" w:rsidP="001B3DF9">
      <w:pPr>
        <w:pStyle w:val="paragraph"/>
        <w:spacing w:before="0" w:beforeAutospacing="0" w:after="0" w:afterAutospacing="0"/>
        <w:textAlignment w:val="baseline"/>
        <w:rPr>
          <w:rFonts w:asciiTheme="minorHAnsi" w:hAnsiTheme="minorHAnsi" w:cstheme="minorHAnsi"/>
        </w:rPr>
      </w:pPr>
    </w:p>
    <w:p w:rsidR="001B3DF9" w:rsidRPr="001518BF" w:rsidRDefault="001B3DF9" w:rsidP="001B3DF9">
      <w:pPr>
        <w:pStyle w:val="paragraph"/>
        <w:spacing w:before="0" w:beforeAutospacing="0" w:after="0" w:afterAutospacing="0"/>
        <w:textAlignment w:val="baseline"/>
        <w:rPr>
          <w:rFonts w:asciiTheme="minorHAnsi" w:hAnsiTheme="minorHAnsi" w:cstheme="minorHAnsi"/>
          <w:sz w:val="23"/>
          <w:szCs w:val="23"/>
        </w:rPr>
      </w:pPr>
      <w:r w:rsidRPr="001518BF">
        <w:rPr>
          <w:rFonts w:asciiTheme="minorHAnsi" w:hAnsiTheme="minorHAnsi" w:cstheme="minorHAnsi"/>
          <w:sz w:val="23"/>
          <w:szCs w:val="23"/>
        </w:rPr>
        <w:t>20</w:t>
      </w:r>
      <w:r w:rsidRPr="001518BF">
        <w:rPr>
          <w:rFonts w:asciiTheme="minorHAnsi" w:hAnsiTheme="minorHAnsi" w:cstheme="minorHAnsi"/>
          <w:sz w:val="23"/>
          <w:szCs w:val="23"/>
          <w:vertAlign w:val="superscript"/>
        </w:rPr>
        <w:t>th</w:t>
      </w:r>
      <w:r w:rsidRPr="001518BF">
        <w:rPr>
          <w:rFonts w:asciiTheme="minorHAnsi" w:hAnsiTheme="minorHAnsi" w:cstheme="minorHAnsi"/>
          <w:sz w:val="23"/>
          <w:szCs w:val="23"/>
        </w:rPr>
        <w:t xml:space="preserve"> March </w:t>
      </w:r>
      <w:r>
        <w:rPr>
          <w:rFonts w:asciiTheme="minorHAnsi" w:hAnsiTheme="minorHAnsi" w:cstheme="minorHAnsi"/>
          <w:sz w:val="23"/>
          <w:szCs w:val="23"/>
        </w:rPr>
        <w:t>2020</w:t>
      </w:r>
    </w:p>
    <w:p w:rsidR="001B3DF9" w:rsidRPr="001518BF" w:rsidRDefault="001B3DF9" w:rsidP="001B3DF9">
      <w:pPr>
        <w:pStyle w:val="paragraph"/>
        <w:spacing w:before="0" w:beforeAutospacing="0" w:after="0" w:afterAutospacing="0"/>
        <w:textAlignment w:val="baseline"/>
        <w:rPr>
          <w:rFonts w:asciiTheme="minorHAnsi" w:hAnsiTheme="minorHAnsi" w:cstheme="minorHAnsi"/>
          <w:sz w:val="23"/>
          <w:szCs w:val="23"/>
        </w:rPr>
      </w:pPr>
    </w:p>
    <w:p w:rsidR="001B3DF9" w:rsidRPr="001518BF" w:rsidRDefault="001B3DF9" w:rsidP="001B3DF9">
      <w:pPr>
        <w:pStyle w:val="paragraph"/>
        <w:spacing w:before="0" w:beforeAutospacing="0" w:after="0" w:afterAutospacing="0"/>
        <w:textAlignment w:val="baseline"/>
        <w:rPr>
          <w:rFonts w:asciiTheme="minorHAnsi" w:hAnsiTheme="minorHAnsi" w:cstheme="minorHAnsi"/>
          <w:sz w:val="23"/>
          <w:szCs w:val="23"/>
        </w:rPr>
      </w:pPr>
    </w:p>
    <w:p w:rsidR="001B3DF9" w:rsidRPr="001518BF" w:rsidRDefault="001B3DF9" w:rsidP="001B3DF9">
      <w:pPr>
        <w:pStyle w:val="paragraph"/>
        <w:spacing w:before="0" w:beforeAutospacing="0" w:after="0" w:afterAutospacing="0"/>
        <w:textAlignment w:val="baseline"/>
        <w:rPr>
          <w:rFonts w:asciiTheme="minorHAnsi" w:hAnsiTheme="minorHAnsi" w:cstheme="minorHAnsi"/>
          <w:sz w:val="23"/>
          <w:szCs w:val="23"/>
        </w:rPr>
      </w:pPr>
      <w:r w:rsidRPr="001518BF">
        <w:rPr>
          <w:rFonts w:asciiTheme="minorHAnsi" w:hAnsiTheme="minorHAnsi" w:cstheme="minorHAnsi"/>
          <w:sz w:val="23"/>
          <w:szCs w:val="23"/>
        </w:rPr>
        <w:t>Dear Parents and Carers</w:t>
      </w:r>
    </w:p>
    <w:p w:rsidR="001B3DF9" w:rsidRPr="001518BF" w:rsidRDefault="001B3DF9" w:rsidP="001B3DF9">
      <w:pPr>
        <w:pStyle w:val="paragraph"/>
        <w:spacing w:before="0" w:beforeAutospacing="0" w:after="0" w:afterAutospacing="0"/>
        <w:textAlignment w:val="baseline"/>
        <w:rPr>
          <w:rStyle w:val="normaltextrun"/>
          <w:rFonts w:asciiTheme="minorHAnsi" w:hAnsiTheme="minorHAnsi" w:cstheme="minorHAnsi"/>
          <w:b/>
          <w:bCs/>
          <w:sz w:val="23"/>
          <w:szCs w:val="23"/>
        </w:rPr>
      </w:pPr>
    </w:p>
    <w:p w:rsidR="001B3DF9" w:rsidRPr="001518BF" w:rsidRDefault="001B3DF9" w:rsidP="001B3DF9">
      <w:pPr>
        <w:pStyle w:val="paragraph"/>
        <w:spacing w:before="0" w:beforeAutospacing="0" w:after="0" w:afterAutospacing="0"/>
        <w:jc w:val="center"/>
        <w:textAlignment w:val="baseline"/>
        <w:rPr>
          <w:rStyle w:val="normaltextrun"/>
          <w:rFonts w:asciiTheme="minorHAnsi" w:hAnsiTheme="minorHAnsi" w:cstheme="minorHAnsi"/>
          <w:b/>
          <w:bCs/>
          <w:sz w:val="23"/>
          <w:szCs w:val="23"/>
        </w:rPr>
      </w:pPr>
      <w:r w:rsidRPr="001518BF">
        <w:rPr>
          <w:rStyle w:val="normaltextrun"/>
          <w:rFonts w:asciiTheme="minorHAnsi" w:hAnsiTheme="minorHAnsi" w:cstheme="minorHAnsi"/>
          <w:b/>
          <w:bCs/>
          <w:sz w:val="23"/>
          <w:szCs w:val="23"/>
        </w:rPr>
        <w:t>School Opening for Children of Critical Workers and Vulnerable Children</w:t>
      </w:r>
    </w:p>
    <w:p w:rsidR="001B3DF9" w:rsidRPr="001518BF" w:rsidRDefault="001B3DF9" w:rsidP="001B3DF9">
      <w:pPr>
        <w:pStyle w:val="paragraph"/>
        <w:spacing w:before="0" w:beforeAutospacing="0" w:after="0" w:afterAutospacing="0"/>
        <w:textAlignment w:val="baseline"/>
        <w:rPr>
          <w:rFonts w:asciiTheme="minorHAnsi" w:hAnsiTheme="minorHAnsi" w:cstheme="minorHAnsi"/>
          <w:sz w:val="23"/>
          <w:szCs w:val="23"/>
        </w:rPr>
      </w:pPr>
      <w:r w:rsidRPr="001518BF">
        <w:rPr>
          <w:rStyle w:val="eop"/>
          <w:rFonts w:asciiTheme="minorHAnsi" w:hAnsiTheme="minorHAnsi" w:cstheme="minorHAnsi"/>
          <w:sz w:val="23"/>
          <w:szCs w:val="23"/>
        </w:rPr>
        <w:t> </w:t>
      </w:r>
    </w:p>
    <w:p w:rsidR="001B3DF9" w:rsidRPr="001518BF" w:rsidRDefault="001B3DF9" w:rsidP="001B3DF9">
      <w:pPr>
        <w:pStyle w:val="paragraph"/>
        <w:spacing w:before="0" w:beforeAutospacing="0" w:after="0" w:afterAutospacing="0"/>
        <w:jc w:val="both"/>
        <w:textAlignment w:val="baseline"/>
        <w:rPr>
          <w:rStyle w:val="eop"/>
          <w:rFonts w:asciiTheme="minorHAnsi" w:hAnsiTheme="minorHAnsi" w:cstheme="minorHAnsi"/>
          <w:sz w:val="23"/>
          <w:szCs w:val="23"/>
        </w:rPr>
      </w:pPr>
      <w:r w:rsidRPr="001518BF">
        <w:rPr>
          <w:rStyle w:val="normaltextrun"/>
          <w:rFonts w:asciiTheme="minorHAnsi" w:hAnsiTheme="minorHAnsi" w:cstheme="minorHAnsi"/>
          <w:sz w:val="23"/>
          <w:szCs w:val="23"/>
        </w:rPr>
        <w:t>From</w:t>
      </w:r>
      <w:r>
        <w:rPr>
          <w:rStyle w:val="normaltextrun"/>
          <w:rFonts w:asciiTheme="minorHAnsi" w:hAnsiTheme="minorHAnsi" w:cstheme="minorHAnsi"/>
          <w:sz w:val="23"/>
          <w:szCs w:val="23"/>
        </w:rPr>
        <w:t xml:space="preserve"> 3.15pm today,</w:t>
      </w:r>
      <w:r w:rsidRPr="001518BF">
        <w:rPr>
          <w:rStyle w:val="normaltextrun"/>
          <w:rFonts w:asciiTheme="minorHAnsi" w:hAnsiTheme="minorHAnsi" w:cstheme="minorHAnsi"/>
          <w:sz w:val="23"/>
          <w:szCs w:val="23"/>
        </w:rPr>
        <w:t> St Nicholas Catholic High School will be closed to most students for the foreseeable future as part of the Government’s Covid-19 (Coronavirus) Strategy.</w:t>
      </w:r>
      <w:r w:rsidRPr="001518BF">
        <w:rPr>
          <w:rStyle w:val="eop"/>
          <w:rFonts w:asciiTheme="minorHAnsi" w:hAnsiTheme="minorHAnsi" w:cstheme="minorHAnsi"/>
          <w:sz w:val="23"/>
          <w:szCs w:val="23"/>
        </w:rPr>
        <w:t> </w:t>
      </w:r>
      <w:r w:rsidRPr="001518BF">
        <w:rPr>
          <w:rFonts w:asciiTheme="minorHAnsi" w:hAnsiTheme="minorHAnsi" w:cstheme="minorHAnsi"/>
          <w:sz w:val="23"/>
          <w:szCs w:val="23"/>
        </w:rPr>
        <w:t xml:space="preserve"> </w:t>
      </w:r>
      <w:r w:rsidRPr="001518BF">
        <w:rPr>
          <w:rStyle w:val="normaltextrun"/>
          <w:rFonts w:asciiTheme="minorHAnsi" w:hAnsiTheme="minorHAnsi" w:cstheme="minorHAnsi"/>
          <w:sz w:val="23"/>
          <w:szCs w:val="23"/>
        </w:rPr>
        <w:t>In line with Government recommendations, the school will remain open only for the children of ‘Critical Workers’ and ‘vulnerable children’. We will be continuing to provide a level of care for those children from 9am Monday 23rd March.</w:t>
      </w:r>
      <w:r w:rsidRPr="001518BF">
        <w:rPr>
          <w:rStyle w:val="eop"/>
          <w:rFonts w:asciiTheme="minorHAnsi" w:hAnsiTheme="minorHAnsi" w:cstheme="minorHAnsi"/>
          <w:sz w:val="23"/>
          <w:szCs w:val="23"/>
        </w:rPr>
        <w:t> </w:t>
      </w:r>
    </w:p>
    <w:p w:rsidR="001B3DF9" w:rsidRPr="001518BF" w:rsidRDefault="001B3DF9" w:rsidP="001B3DF9">
      <w:pPr>
        <w:pStyle w:val="paragraph"/>
        <w:spacing w:before="0" w:beforeAutospacing="0" w:after="0" w:afterAutospacing="0"/>
        <w:jc w:val="both"/>
        <w:textAlignment w:val="baseline"/>
        <w:rPr>
          <w:rFonts w:asciiTheme="minorHAnsi" w:hAnsiTheme="minorHAnsi" w:cstheme="minorHAnsi"/>
          <w:sz w:val="23"/>
          <w:szCs w:val="23"/>
        </w:rPr>
      </w:pPr>
    </w:p>
    <w:p w:rsidR="001B3DF9" w:rsidRPr="001518BF" w:rsidRDefault="001B3DF9" w:rsidP="001B3DF9">
      <w:pPr>
        <w:pStyle w:val="paragraph"/>
        <w:shd w:val="clear" w:color="auto" w:fill="FFFFFF"/>
        <w:spacing w:before="0" w:beforeAutospacing="0" w:after="0" w:afterAutospacing="0"/>
        <w:jc w:val="both"/>
        <w:textAlignment w:val="baseline"/>
        <w:rPr>
          <w:rStyle w:val="eop"/>
          <w:rFonts w:asciiTheme="minorHAnsi" w:hAnsiTheme="minorHAnsi" w:cstheme="minorHAnsi"/>
          <w:b/>
          <w:sz w:val="23"/>
          <w:szCs w:val="23"/>
        </w:rPr>
      </w:pPr>
      <w:r w:rsidRPr="001518BF">
        <w:rPr>
          <w:rStyle w:val="normaltextrun"/>
          <w:rFonts w:asciiTheme="minorHAnsi" w:hAnsiTheme="minorHAnsi" w:cstheme="minorHAnsi"/>
          <w:b/>
          <w:sz w:val="23"/>
          <w:szCs w:val="23"/>
          <w:lang w:val="en"/>
        </w:rPr>
        <w:t>The most recent scientific advice on how to further limit the spread of COVID-19 is clear. If children can stay safely at home, they should, to limit the chance of the virus spreading.</w:t>
      </w:r>
      <w:r w:rsidRPr="001518BF">
        <w:rPr>
          <w:rStyle w:val="eop"/>
          <w:rFonts w:asciiTheme="minorHAnsi" w:hAnsiTheme="minorHAnsi" w:cstheme="minorHAnsi"/>
          <w:b/>
          <w:sz w:val="23"/>
          <w:szCs w:val="23"/>
        </w:rPr>
        <w:t> </w:t>
      </w:r>
      <w:r w:rsidRPr="001518BF">
        <w:rPr>
          <w:rStyle w:val="normaltextrun"/>
          <w:rFonts w:asciiTheme="minorHAnsi" w:hAnsiTheme="minorHAnsi" w:cstheme="minorHAnsi"/>
          <w:b/>
          <w:sz w:val="23"/>
          <w:szCs w:val="23"/>
          <w:lang w:val="en"/>
        </w:rPr>
        <w:t>That is why the Government has asked parents to keep their children at home, wherever possible, and asked schools to remain open only for those children who absolutely need to attend.</w:t>
      </w:r>
      <w:r w:rsidRPr="001518BF">
        <w:rPr>
          <w:rStyle w:val="eop"/>
          <w:rFonts w:asciiTheme="minorHAnsi" w:hAnsiTheme="minorHAnsi" w:cstheme="minorHAnsi"/>
          <w:b/>
          <w:sz w:val="23"/>
          <w:szCs w:val="23"/>
        </w:rPr>
        <w:t> </w:t>
      </w:r>
    </w:p>
    <w:p w:rsidR="001B3DF9" w:rsidRPr="001518BF" w:rsidRDefault="001B3DF9" w:rsidP="001B3DF9">
      <w:pPr>
        <w:pStyle w:val="paragraph"/>
        <w:shd w:val="clear" w:color="auto" w:fill="FFFFFF"/>
        <w:spacing w:before="0" w:beforeAutospacing="0" w:after="0" w:afterAutospacing="0"/>
        <w:jc w:val="both"/>
        <w:textAlignment w:val="baseline"/>
        <w:rPr>
          <w:rFonts w:asciiTheme="minorHAnsi" w:hAnsiTheme="minorHAnsi" w:cstheme="minorHAnsi"/>
          <w:sz w:val="23"/>
          <w:szCs w:val="23"/>
        </w:rPr>
      </w:pPr>
    </w:p>
    <w:p w:rsidR="001B3DF9" w:rsidRPr="001518BF" w:rsidRDefault="001B3DF9" w:rsidP="001B3DF9">
      <w:pPr>
        <w:pStyle w:val="paragraph"/>
        <w:shd w:val="clear" w:color="auto" w:fill="FFFFFF"/>
        <w:spacing w:before="0" w:beforeAutospacing="0" w:after="0" w:afterAutospacing="0"/>
        <w:jc w:val="both"/>
        <w:textAlignment w:val="baseline"/>
        <w:rPr>
          <w:rFonts w:asciiTheme="minorHAnsi" w:hAnsiTheme="minorHAnsi" w:cstheme="minorHAnsi"/>
          <w:sz w:val="23"/>
          <w:szCs w:val="23"/>
        </w:rPr>
      </w:pPr>
      <w:r w:rsidRPr="001518BF">
        <w:rPr>
          <w:rStyle w:val="normaltextrun"/>
          <w:rFonts w:asciiTheme="minorHAnsi" w:hAnsiTheme="minorHAnsi" w:cstheme="minorHAnsi"/>
          <w:sz w:val="23"/>
          <w:szCs w:val="23"/>
          <w:lang w:val="en"/>
        </w:rPr>
        <w:t>Schools are, therefore, being asked to continue to provide care for a limited number of children - children who are vulnerable and children whose parents are critical to the Covid-19 response and cannot be safely cared for at home.</w:t>
      </w:r>
      <w:r w:rsidRPr="001518BF">
        <w:rPr>
          <w:rStyle w:val="eop"/>
          <w:rFonts w:asciiTheme="minorHAnsi" w:hAnsiTheme="minorHAnsi" w:cstheme="minorHAnsi"/>
          <w:sz w:val="23"/>
          <w:szCs w:val="23"/>
        </w:rPr>
        <w:t> </w:t>
      </w:r>
    </w:p>
    <w:p w:rsidR="001B3DF9" w:rsidRPr="001518BF" w:rsidRDefault="001B3DF9" w:rsidP="001B3DF9">
      <w:pPr>
        <w:pStyle w:val="paragraph"/>
        <w:shd w:val="clear" w:color="auto" w:fill="FFFFFF"/>
        <w:spacing w:before="0" w:beforeAutospacing="0" w:after="0" w:afterAutospacing="0"/>
        <w:jc w:val="both"/>
        <w:textAlignment w:val="baseline"/>
        <w:rPr>
          <w:rFonts w:asciiTheme="minorHAnsi" w:hAnsiTheme="minorHAnsi" w:cstheme="minorHAnsi"/>
          <w:sz w:val="23"/>
          <w:szCs w:val="23"/>
        </w:rPr>
      </w:pPr>
      <w:r w:rsidRPr="001518BF">
        <w:rPr>
          <w:rStyle w:val="eop"/>
          <w:rFonts w:asciiTheme="minorHAnsi" w:hAnsiTheme="minorHAnsi" w:cstheme="minorHAnsi"/>
          <w:sz w:val="23"/>
          <w:szCs w:val="23"/>
        </w:rPr>
        <w:t> </w:t>
      </w:r>
    </w:p>
    <w:p w:rsidR="001B3DF9" w:rsidRPr="001518BF" w:rsidRDefault="001B3DF9" w:rsidP="001B3DF9">
      <w:pPr>
        <w:pStyle w:val="paragraph"/>
        <w:shd w:val="clear" w:color="auto" w:fill="FFFFFF"/>
        <w:spacing w:before="0" w:beforeAutospacing="0" w:after="0" w:afterAutospacing="0"/>
        <w:jc w:val="both"/>
        <w:textAlignment w:val="baseline"/>
        <w:rPr>
          <w:rFonts w:asciiTheme="minorHAnsi" w:hAnsiTheme="minorHAnsi" w:cstheme="minorHAnsi"/>
          <w:sz w:val="23"/>
          <w:szCs w:val="23"/>
        </w:rPr>
      </w:pPr>
      <w:r w:rsidRPr="001518BF">
        <w:rPr>
          <w:rStyle w:val="normaltextrun"/>
          <w:rFonts w:asciiTheme="minorHAnsi" w:hAnsiTheme="minorHAnsi" w:cstheme="minorHAnsi"/>
          <w:sz w:val="23"/>
          <w:szCs w:val="23"/>
          <w:lang w:val="en"/>
        </w:rPr>
        <w:t>It is important to underline that schools, colleges and other educational establishments remain safe places for children. But the fewer children making the journey to school, and the fewer children in educational settings, the lower the risk that the virus can spread and infect vulnerable individuals in wider society.</w:t>
      </w:r>
      <w:r w:rsidRPr="001518BF">
        <w:rPr>
          <w:rStyle w:val="eop"/>
          <w:rFonts w:asciiTheme="minorHAnsi" w:hAnsiTheme="minorHAnsi" w:cstheme="minorHAnsi"/>
          <w:sz w:val="23"/>
          <w:szCs w:val="23"/>
        </w:rPr>
        <w:t> </w:t>
      </w:r>
    </w:p>
    <w:p w:rsidR="001B3DF9" w:rsidRPr="001518BF" w:rsidRDefault="001B3DF9" w:rsidP="001B3DF9">
      <w:pPr>
        <w:pStyle w:val="paragraph"/>
        <w:shd w:val="clear" w:color="auto" w:fill="FFFFFF"/>
        <w:spacing w:before="0" w:beforeAutospacing="0" w:after="0" w:afterAutospacing="0"/>
        <w:jc w:val="both"/>
        <w:textAlignment w:val="baseline"/>
        <w:rPr>
          <w:rFonts w:asciiTheme="minorHAnsi" w:hAnsiTheme="minorHAnsi" w:cstheme="minorHAnsi"/>
          <w:sz w:val="23"/>
          <w:szCs w:val="23"/>
          <w:lang w:val="en-US"/>
        </w:rPr>
      </w:pPr>
      <w:r w:rsidRPr="001518BF">
        <w:rPr>
          <w:rStyle w:val="eop"/>
          <w:rFonts w:asciiTheme="minorHAnsi" w:hAnsiTheme="minorHAnsi" w:cstheme="minorHAnsi"/>
          <w:sz w:val="23"/>
          <w:szCs w:val="23"/>
          <w:lang w:val="en-US"/>
        </w:rPr>
        <w:t> </w:t>
      </w:r>
    </w:p>
    <w:p w:rsidR="001B3DF9" w:rsidRPr="001518BF" w:rsidRDefault="001B3DF9" w:rsidP="001B3DF9">
      <w:pPr>
        <w:pStyle w:val="paragraph"/>
        <w:shd w:val="clear" w:color="auto" w:fill="FFFFFF"/>
        <w:spacing w:before="0" w:beforeAutospacing="0" w:after="0" w:afterAutospacing="0"/>
        <w:jc w:val="both"/>
        <w:textAlignment w:val="baseline"/>
        <w:rPr>
          <w:rFonts w:asciiTheme="minorHAnsi" w:hAnsiTheme="minorHAnsi" w:cstheme="minorHAnsi"/>
          <w:sz w:val="23"/>
          <w:szCs w:val="23"/>
        </w:rPr>
      </w:pPr>
      <w:r w:rsidRPr="001518BF">
        <w:rPr>
          <w:rStyle w:val="eop"/>
          <w:rFonts w:asciiTheme="minorHAnsi" w:hAnsiTheme="minorHAnsi" w:cstheme="minorHAnsi"/>
          <w:sz w:val="23"/>
          <w:szCs w:val="23"/>
        </w:rPr>
        <w:t> </w:t>
      </w:r>
      <w:r w:rsidRPr="001518BF">
        <w:rPr>
          <w:rStyle w:val="normaltextrun"/>
          <w:rFonts w:asciiTheme="minorHAnsi" w:hAnsiTheme="minorHAnsi" w:cstheme="minorHAnsi"/>
          <w:sz w:val="23"/>
          <w:szCs w:val="23"/>
          <w:shd w:val="clear" w:color="auto" w:fill="FFFFFF"/>
        </w:rPr>
        <w:t>It is important to remember the school itself has not decided who should be considered a ‘Critical Worker’ and the following principles will be applied by all schools:</w:t>
      </w:r>
      <w:r w:rsidRPr="001518BF">
        <w:rPr>
          <w:rStyle w:val="eop"/>
          <w:rFonts w:asciiTheme="minorHAnsi" w:hAnsiTheme="minorHAnsi" w:cstheme="minorHAnsi"/>
          <w:sz w:val="23"/>
          <w:szCs w:val="23"/>
        </w:rPr>
        <w:t> </w:t>
      </w:r>
    </w:p>
    <w:p w:rsidR="001B3DF9" w:rsidRPr="001518BF" w:rsidRDefault="001B3DF9" w:rsidP="001B3DF9">
      <w:pPr>
        <w:pStyle w:val="paragraph"/>
        <w:shd w:val="clear" w:color="auto" w:fill="FFFFFF"/>
        <w:spacing w:before="0" w:beforeAutospacing="0" w:after="0" w:afterAutospacing="0"/>
        <w:jc w:val="both"/>
        <w:textAlignment w:val="baseline"/>
        <w:rPr>
          <w:rFonts w:asciiTheme="minorHAnsi" w:hAnsiTheme="minorHAnsi" w:cstheme="minorHAnsi"/>
          <w:sz w:val="23"/>
          <w:szCs w:val="23"/>
        </w:rPr>
      </w:pPr>
    </w:p>
    <w:p w:rsidR="001B3DF9" w:rsidRPr="001518BF" w:rsidRDefault="001B3DF9" w:rsidP="001B3DF9">
      <w:pPr>
        <w:pStyle w:val="paragraph"/>
        <w:numPr>
          <w:ilvl w:val="0"/>
          <w:numId w:val="1"/>
        </w:numPr>
        <w:shd w:val="clear" w:color="auto" w:fill="FFFFFF"/>
        <w:spacing w:before="0" w:beforeAutospacing="0" w:after="0" w:afterAutospacing="0"/>
        <w:jc w:val="both"/>
        <w:textAlignment w:val="baseline"/>
        <w:rPr>
          <w:rStyle w:val="normaltextrun"/>
          <w:rFonts w:asciiTheme="minorHAnsi" w:hAnsiTheme="minorHAnsi" w:cstheme="minorHAnsi"/>
          <w:sz w:val="23"/>
          <w:szCs w:val="23"/>
        </w:rPr>
      </w:pPr>
      <w:r w:rsidRPr="001518BF">
        <w:rPr>
          <w:rStyle w:val="normaltextrun"/>
          <w:rFonts w:asciiTheme="minorHAnsi" w:hAnsiTheme="minorHAnsi" w:cstheme="minorHAnsi"/>
          <w:b/>
          <w:bCs/>
          <w:sz w:val="23"/>
          <w:szCs w:val="23"/>
        </w:rPr>
        <w:t>If it is at all possible for children to be at home, then they should be.</w:t>
      </w:r>
    </w:p>
    <w:p w:rsidR="001B3DF9" w:rsidRPr="001518BF" w:rsidRDefault="001B3DF9" w:rsidP="001B3DF9">
      <w:pPr>
        <w:pStyle w:val="paragraph"/>
        <w:numPr>
          <w:ilvl w:val="0"/>
          <w:numId w:val="1"/>
        </w:numPr>
        <w:shd w:val="clear" w:color="auto" w:fill="FFFFFF"/>
        <w:spacing w:before="0" w:beforeAutospacing="0" w:after="0" w:afterAutospacing="0"/>
        <w:jc w:val="both"/>
        <w:textAlignment w:val="baseline"/>
        <w:rPr>
          <w:rFonts w:asciiTheme="minorHAnsi" w:hAnsiTheme="minorHAnsi" w:cstheme="minorHAnsi"/>
          <w:sz w:val="23"/>
          <w:szCs w:val="23"/>
        </w:rPr>
      </w:pPr>
      <w:r w:rsidRPr="001518BF">
        <w:rPr>
          <w:rStyle w:val="normaltextrun"/>
          <w:rFonts w:asciiTheme="minorHAnsi" w:hAnsiTheme="minorHAnsi" w:cstheme="minorHAnsi"/>
          <w:sz w:val="23"/>
          <w:szCs w:val="23"/>
        </w:rPr>
        <w:t>If a child needs specialist support, is vulnerable or has a parent who is a critical worker, then educational provision will be available for them.</w:t>
      </w:r>
      <w:r w:rsidRPr="001518BF">
        <w:rPr>
          <w:rStyle w:val="eop"/>
          <w:rFonts w:asciiTheme="minorHAnsi" w:hAnsiTheme="minorHAnsi" w:cstheme="minorHAnsi"/>
          <w:sz w:val="23"/>
          <w:szCs w:val="23"/>
        </w:rPr>
        <w:t> </w:t>
      </w:r>
    </w:p>
    <w:p w:rsidR="001B3DF9" w:rsidRPr="001518BF" w:rsidRDefault="001B3DF9" w:rsidP="001B3DF9">
      <w:pPr>
        <w:pStyle w:val="paragraph"/>
        <w:numPr>
          <w:ilvl w:val="0"/>
          <w:numId w:val="1"/>
        </w:numPr>
        <w:shd w:val="clear" w:color="auto" w:fill="FFFFFF"/>
        <w:spacing w:before="0" w:beforeAutospacing="0" w:after="0" w:afterAutospacing="0"/>
        <w:jc w:val="both"/>
        <w:textAlignment w:val="baseline"/>
        <w:rPr>
          <w:rFonts w:asciiTheme="minorHAnsi" w:hAnsiTheme="minorHAnsi" w:cstheme="minorHAnsi"/>
          <w:sz w:val="23"/>
          <w:szCs w:val="23"/>
        </w:rPr>
      </w:pPr>
      <w:r w:rsidRPr="001518BF">
        <w:rPr>
          <w:rStyle w:val="normaltextrun"/>
          <w:rFonts w:asciiTheme="minorHAnsi" w:hAnsiTheme="minorHAnsi" w:cstheme="minorHAnsi"/>
          <w:sz w:val="23"/>
          <w:szCs w:val="23"/>
        </w:rPr>
        <w:t>Parents should not rely on childcare from those who are advised to be in the stringent social distancing category such as grandparents, friends, or family members with underlying conditions.</w:t>
      </w:r>
      <w:r w:rsidRPr="001518BF">
        <w:rPr>
          <w:rStyle w:val="eop"/>
          <w:rFonts w:asciiTheme="minorHAnsi" w:hAnsiTheme="minorHAnsi" w:cstheme="minorHAnsi"/>
          <w:sz w:val="23"/>
          <w:szCs w:val="23"/>
        </w:rPr>
        <w:t> </w:t>
      </w:r>
    </w:p>
    <w:p w:rsidR="001B3DF9" w:rsidRPr="001518BF" w:rsidRDefault="001B3DF9" w:rsidP="001B3DF9">
      <w:pPr>
        <w:pStyle w:val="paragraph"/>
        <w:numPr>
          <w:ilvl w:val="0"/>
          <w:numId w:val="1"/>
        </w:numPr>
        <w:shd w:val="clear" w:color="auto" w:fill="FFFFFF"/>
        <w:spacing w:before="0" w:beforeAutospacing="0" w:after="0" w:afterAutospacing="0"/>
        <w:jc w:val="both"/>
        <w:textAlignment w:val="baseline"/>
        <w:rPr>
          <w:rFonts w:asciiTheme="minorHAnsi" w:hAnsiTheme="minorHAnsi" w:cstheme="minorHAnsi"/>
          <w:sz w:val="23"/>
          <w:szCs w:val="23"/>
        </w:rPr>
      </w:pPr>
      <w:r w:rsidRPr="001518BF">
        <w:rPr>
          <w:rStyle w:val="normaltextrun"/>
          <w:rFonts w:asciiTheme="minorHAnsi" w:hAnsiTheme="minorHAnsi" w:cstheme="minorHAnsi"/>
          <w:sz w:val="23"/>
          <w:szCs w:val="23"/>
        </w:rPr>
        <w:t>Parents should also do everything they can to ensure children are not mixing socially in a way which can continue to spread the virus. They should observe the same social distancing principles as adults.</w:t>
      </w:r>
      <w:r w:rsidRPr="001518BF">
        <w:rPr>
          <w:rStyle w:val="eop"/>
          <w:rFonts w:asciiTheme="minorHAnsi" w:hAnsiTheme="minorHAnsi" w:cstheme="minorHAnsi"/>
          <w:sz w:val="23"/>
          <w:szCs w:val="23"/>
        </w:rPr>
        <w:t> </w:t>
      </w:r>
    </w:p>
    <w:p w:rsidR="001B3DF9" w:rsidRDefault="001B3DF9" w:rsidP="001B3DF9">
      <w:pPr>
        <w:pStyle w:val="paragraph"/>
        <w:numPr>
          <w:ilvl w:val="0"/>
          <w:numId w:val="1"/>
        </w:numPr>
        <w:shd w:val="clear" w:color="auto" w:fill="FFFFFF"/>
        <w:spacing w:before="0" w:beforeAutospacing="0" w:after="0" w:afterAutospacing="0"/>
        <w:jc w:val="both"/>
        <w:textAlignment w:val="baseline"/>
        <w:rPr>
          <w:rStyle w:val="eop"/>
          <w:rFonts w:asciiTheme="minorHAnsi" w:hAnsiTheme="minorHAnsi" w:cstheme="minorHAnsi"/>
          <w:sz w:val="23"/>
          <w:szCs w:val="23"/>
        </w:rPr>
      </w:pPr>
      <w:r w:rsidRPr="001518BF">
        <w:rPr>
          <w:rStyle w:val="normaltextrun"/>
          <w:rFonts w:asciiTheme="minorHAnsi" w:hAnsiTheme="minorHAnsi" w:cstheme="minorHAnsi"/>
          <w:sz w:val="23"/>
          <w:szCs w:val="23"/>
        </w:rPr>
        <w:t>Residential special schools, boarding schools and special settings continue to care for children wherever possible.</w:t>
      </w:r>
      <w:r w:rsidRPr="001518BF">
        <w:rPr>
          <w:rStyle w:val="eop"/>
          <w:rFonts w:asciiTheme="minorHAnsi" w:hAnsiTheme="minorHAnsi" w:cstheme="minorHAnsi"/>
          <w:sz w:val="23"/>
          <w:szCs w:val="23"/>
        </w:rPr>
        <w:t> </w:t>
      </w:r>
      <w:r w:rsidRPr="001518BF">
        <w:rPr>
          <w:rStyle w:val="normaltextrun"/>
          <w:rFonts w:asciiTheme="minorHAnsi" w:hAnsiTheme="minorHAnsi" w:cstheme="minorHAnsi"/>
          <w:sz w:val="23"/>
          <w:szCs w:val="23"/>
          <w:shd w:val="clear" w:color="auto" w:fill="FFFFFF"/>
        </w:rPr>
        <w:t>Only children of Critical Workers (those considered critical to the country’s response to the coronavirus pandemic) and vulnerable students will attend schools for the foreseeable future.</w:t>
      </w:r>
      <w:r w:rsidRPr="001518BF">
        <w:rPr>
          <w:rStyle w:val="eop"/>
          <w:rFonts w:asciiTheme="minorHAnsi" w:hAnsiTheme="minorHAnsi" w:cstheme="minorHAnsi"/>
          <w:sz w:val="23"/>
          <w:szCs w:val="23"/>
          <w:lang w:val="en-US"/>
        </w:rPr>
        <w:t> </w:t>
      </w:r>
    </w:p>
    <w:p w:rsidR="001B3DF9" w:rsidRPr="001B3DF9" w:rsidRDefault="001B3DF9" w:rsidP="001B3DF9">
      <w:pPr>
        <w:pStyle w:val="paragraph"/>
        <w:shd w:val="clear" w:color="auto" w:fill="FFFFFF"/>
        <w:spacing w:before="0" w:beforeAutospacing="0" w:after="0" w:afterAutospacing="0"/>
        <w:jc w:val="both"/>
        <w:textAlignment w:val="baseline"/>
        <w:rPr>
          <w:rStyle w:val="eop"/>
          <w:rFonts w:asciiTheme="minorHAnsi" w:hAnsiTheme="minorHAnsi" w:cstheme="minorHAnsi"/>
          <w:sz w:val="23"/>
          <w:szCs w:val="23"/>
        </w:rPr>
      </w:pPr>
    </w:p>
    <w:p w:rsidR="00855BB3" w:rsidRDefault="00855BB3"/>
    <w:p w:rsidR="00225507" w:rsidRDefault="00225507"/>
    <w:p w:rsidR="001B3DF9" w:rsidRDefault="001B3DF9"/>
    <w:p w:rsidR="001B3DF9" w:rsidRPr="001518BF" w:rsidRDefault="001B3DF9" w:rsidP="001B3DF9">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3"/>
          <w:szCs w:val="23"/>
        </w:rPr>
      </w:pPr>
      <w:r w:rsidRPr="001518BF">
        <w:rPr>
          <w:rStyle w:val="normaltextrun"/>
          <w:rFonts w:asciiTheme="minorHAnsi" w:hAnsiTheme="minorHAnsi" w:cstheme="minorHAnsi"/>
          <w:sz w:val="23"/>
          <w:szCs w:val="23"/>
        </w:rPr>
        <w:t>The </w:t>
      </w:r>
      <w:hyperlink r:id="rId8" w:tgtFrame="_blank" w:history="1">
        <w:r w:rsidRPr="001518BF">
          <w:rPr>
            <w:rStyle w:val="normaltextrun"/>
            <w:rFonts w:asciiTheme="minorHAnsi" w:hAnsiTheme="minorHAnsi" w:cstheme="minorHAnsi"/>
            <w:sz w:val="23"/>
            <w:szCs w:val="23"/>
            <w:u w:val="single"/>
          </w:rPr>
          <w:t>Department for Education has published a list of “Critical Workers”</w:t>
        </w:r>
      </w:hyperlink>
      <w:r w:rsidRPr="001518BF">
        <w:rPr>
          <w:rStyle w:val="normaltextrun"/>
          <w:rFonts w:asciiTheme="minorHAnsi" w:hAnsiTheme="minorHAnsi" w:cstheme="minorHAnsi"/>
          <w:sz w:val="23"/>
          <w:szCs w:val="23"/>
        </w:rPr>
        <w:t> whose children will be prioritised for schooling during general cl</w:t>
      </w:r>
      <w:r w:rsidR="00481B43">
        <w:rPr>
          <w:rStyle w:val="normaltextrun"/>
          <w:rFonts w:asciiTheme="minorHAnsi" w:hAnsiTheme="minorHAnsi" w:cstheme="minorHAnsi"/>
          <w:sz w:val="23"/>
          <w:szCs w:val="23"/>
        </w:rPr>
        <w:t>osures because of coronavirus. </w:t>
      </w:r>
      <w:r w:rsidRPr="001518BF">
        <w:rPr>
          <w:rStyle w:val="normaltextrun"/>
          <w:rFonts w:asciiTheme="minorHAnsi" w:hAnsiTheme="minorHAnsi" w:cstheme="minorHAnsi"/>
          <w:sz w:val="23"/>
          <w:szCs w:val="23"/>
        </w:rPr>
        <w:t>The full list of Critical Workers is available via the following webpage:</w:t>
      </w:r>
      <w:bookmarkStart w:id="0" w:name="_GoBack"/>
      <w:bookmarkEnd w:id="0"/>
    </w:p>
    <w:p w:rsidR="001B3DF9" w:rsidRPr="001518BF" w:rsidRDefault="00481B43" w:rsidP="001B3DF9">
      <w:pPr>
        <w:pStyle w:val="paragraph"/>
        <w:shd w:val="clear" w:color="auto" w:fill="FFFFFF"/>
        <w:spacing w:before="0" w:beforeAutospacing="0" w:after="0" w:afterAutospacing="0"/>
        <w:jc w:val="both"/>
        <w:textAlignment w:val="baseline"/>
        <w:rPr>
          <w:rStyle w:val="eop"/>
          <w:rFonts w:asciiTheme="minorHAnsi" w:hAnsiTheme="minorHAnsi" w:cstheme="minorHAnsi"/>
          <w:sz w:val="23"/>
          <w:szCs w:val="23"/>
          <w:lang w:val="en-US"/>
        </w:rPr>
      </w:pPr>
      <w:hyperlink r:id="rId9" w:history="1">
        <w:r w:rsidR="001B3DF9" w:rsidRPr="001518BF">
          <w:rPr>
            <w:rStyle w:val="Hyperlink"/>
            <w:rFonts w:asciiTheme="minorHAnsi" w:hAnsiTheme="minorHAnsi" w:cstheme="minorHAnsi"/>
            <w:sz w:val="23"/>
            <w:szCs w:val="23"/>
          </w:rPr>
          <w:t>https://www.gov.uk/government/publications/coronavirus-covid-19-maintaining-educational-provision/guidance-for-schools-colleges-and-local-authorities-on-maintaining-educational-provision</w:t>
        </w:r>
      </w:hyperlink>
      <w:r w:rsidR="001B3DF9" w:rsidRPr="001518BF">
        <w:rPr>
          <w:rStyle w:val="eop"/>
          <w:rFonts w:asciiTheme="minorHAnsi" w:hAnsiTheme="minorHAnsi" w:cstheme="minorHAnsi"/>
          <w:sz w:val="23"/>
          <w:szCs w:val="23"/>
          <w:lang w:val="en-US"/>
        </w:rPr>
        <w:t> </w:t>
      </w:r>
    </w:p>
    <w:p w:rsidR="001B3DF9" w:rsidRPr="001518BF" w:rsidRDefault="001B3DF9" w:rsidP="001B3DF9">
      <w:pPr>
        <w:pStyle w:val="paragraph"/>
        <w:shd w:val="clear" w:color="auto" w:fill="FFFFFF"/>
        <w:spacing w:before="0" w:beforeAutospacing="0" w:after="0" w:afterAutospacing="0"/>
        <w:jc w:val="both"/>
        <w:textAlignment w:val="baseline"/>
        <w:rPr>
          <w:rFonts w:asciiTheme="minorHAnsi" w:hAnsiTheme="minorHAnsi" w:cstheme="minorHAnsi"/>
          <w:sz w:val="23"/>
          <w:szCs w:val="23"/>
          <w:lang w:val="en-US"/>
        </w:rPr>
      </w:pPr>
    </w:p>
    <w:p w:rsidR="001B3DF9" w:rsidRPr="001518BF" w:rsidRDefault="001B3DF9" w:rsidP="001B3DF9">
      <w:pPr>
        <w:pStyle w:val="paragraph"/>
        <w:shd w:val="clear" w:color="auto" w:fill="FFFFFF"/>
        <w:spacing w:before="0" w:beforeAutospacing="0" w:after="0" w:afterAutospacing="0"/>
        <w:jc w:val="both"/>
        <w:textAlignment w:val="baseline"/>
        <w:rPr>
          <w:rStyle w:val="eop"/>
          <w:rFonts w:asciiTheme="minorHAnsi" w:hAnsiTheme="minorHAnsi" w:cstheme="minorHAnsi"/>
          <w:sz w:val="23"/>
          <w:szCs w:val="23"/>
          <w:lang w:val="en-US"/>
        </w:rPr>
      </w:pPr>
      <w:r w:rsidRPr="001518BF">
        <w:rPr>
          <w:rStyle w:val="normaltextrun"/>
          <w:rFonts w:asciiTheme="minorHAnsi" w:hAnsiTheme="minorHAnsi" w:cstheme="minorHAnsi"/>
          <w:sz w:val="23"/>
          <w:szCs w:val="23"/>
        </w:rPr>
        <w:t>If your work is critical to the COVID-19 response, or you work in one of the critical sectors listed and you cannot keep your child safe at home, then your children will be prioritised for education provision.</w:t>
      </w:r>
      <w:r w:rsidRPr="001518BF">
        <w:rPr>
          <w:rStyle w:val="eop"/>
          <w:rFonts w:asciiTheme="minorHAnsi" w:hAnsiTheme="minorHAnsi" w:cstheme="minorHAnsi"/>
          <w:sz w:val="23"/>
          <w:szCs w:val="23"/>
        </w:rPr>
        <w:t> </w:t>
      </w:r>
    </w:p>
    <w:p w:rsidR="001B3DF9" w:rsidRPr="001518BF" w:rsidRDefault="001B3DF9" w:rsidP="001B3DF9">
      <w:pPr>
        <w:pStyle w:val="paragraph"/>
        <w:shd w:val="clear" w:color="auto" w:fill="FFFFFF"/>
        <w:spacing w:before="0" w:beforeAutospacing="0" w:after="0" w:afterAutospacing="0"/>
        <w:jc w:val="both"/>
        <w:textAlignment w:val="baseline"/>
        <w:rPr>
          <w:rFonts w:asciiTheme="minorHAnsi" w:hAnsiTheme="minorHAnsi" w:cstheme="minorHAnsi"/>
          <w:sz w:val="23"/>
          <w:szCs w:val="23"/>
        </w:rPr>
      </w:pPr>
    </w:p>
    <w:p w:rsidR="001B3DF9" w:rsidRPr="001518BF" w:rsidRDefault="001B3DF9" w:rsidP="001B3DF9">
      <w:pPr>
        <w:pStyle w:val="paragraph"/>
        <w:spacing w:before="0" w:beforeAutospacing="0" w:after="0" w:afterAutospacing="0"/>
        <w:jc w:val="both"/>
        <w:textAlignment w:val="baseline"/>
        <w:rPr>
          <w:rStyle w:val="eop"/>
          <w:rFonts w:asciiTheme="minorHAnsi" w:hAnsiTheme="minorHAnsi" w:cstheme="minorHAnsi"/>
          <w:sz w:val="23"/>
          <w:szCs w:val="23"/>
        </w:rPr>
      </w:pPr>
      <w:r w:rsidRPr="001518BF">
        <w:rPr>
          <w:rStyle w:val="normaltextrun"/>
          <w:rFonts w:asciiTheme="minorHAnsi" w:hAnsiTheme="minorHAnsi" w:cstheme="minorHAnsi"/>
          <w:sz w:val="23"/>
          <w:szCs w:val="23"/>
          <w:shd w:val="clear" w:color="auto" w:fill="FFFFFF"/>
        </w:rPr>
        <w:t>Vulnerable children include children who are supported by social care, those with safeguarding and welfare needs, including Child In Need plans, on Child Protection plans, ‘looked after’ children, young carers, disabled children and those with Education, Health and Care Plans.  These will be identified by the school.</w:t>
      </w:r>
      <w:r w:rsidRPr="001518BF">
        <w:rPr>
          <w:rStyle w:val="eop"/>
          <w:rFonts w:asciiTheme="minorHAnsi" w:hAnsiTheme="minorHAnsi" w:cstheme="minorHAnsi"/>
          <w:sz w:val="23"/>
          <w:szCs w:val="23"/>
        </w:rPr>
        <w:t> </w:t>
      </w:r>
    </w:p>
    <w:p w:rsidR="001B3DF9" w:rsidRPr="001518BF" w:rsidRDefault="001B3DF9" w:rsidP="001B3DF9">
      <w:pPr>
        <w:pStyle w:val="paragraph"/>
        <w:spacing w:before="0" w:beforeAutospacing="0" w:after="0" w:afterAutospacing="0"/>
        <w:jc w:val="both"/>
        <w:textAlignment w:val="baseline"/>
        <w:rPr>
          <w:rFonts w:asciiTheme="minorHAnsi" w:hAnsiTheme="minorHAnsi" w:cstheme="minorHAnsi"/>
          <w:sz w:val="23"/>
          <w:szCs w:val="23"/>
        </w:rPr>
      </w:pPr>
    </w:p>
    <w:p w:rsidR="001B3DF9" w:rsidRPr="001518BF" w:rsidRDefault="001B3DF9" w:rsidP="001B3DF9">
      <w:pPr>
        <w:pStyle w:val="paragraph"/>
        <w:spacing w:before="0" w:beforeAutospacing="0" w:after="0" w:afterAutospacing="0"/>
        <w:jc w:val="both"/>
        <w:textAlignment w:val="baseline"/>
        <w:rPr>
          <w:rStyle w:val="eop"/>
          <w:rFonts w:asciiTheme="minorHAnsi" w:hAnsiTheme="minorHAnsi" w:cstheme="minorHAnsi"/>
          <w:sz w:val="23"/>
          <w:szCs w:val="23"/>
        </w:rPr>
      </w:pPr>
      <w:r w:rsidRPr="001518BF">
        <w:rPr>
          <w:rStyle w:val="normaltextrun"/>
          <w:rFonts w:asciiTheme="minorHAnsi" w:hAnsiTheme="minorHAnsi" w:cstheme="minorHAnsi"/>
          <w:sz w:val="23"/>
          <w:szCs w:val="23"/>
          <w:shd w:val="clear" w:color="auto" w:fill="FFFFFF"/>
        </w:rPr>
        <w:t>We believe there will be a limited number of children who will remain eligible to attend school from 23rd March onwards and we are currently putting in place facilities for those students.</w:t>
      </w:r>
      <w:r w:rsidRPr="001518BF">
        <w:rPr>
          <w:rStyle w:val="eop"/>
          <w:rFonts w:asciiTheme="minorHAnsi" w:hAnsiTheme="minorHAnsi" w:cstheme="minorHAnsi"/>
          <w:sz w:val="23"/>
          <w:szCs w:val="23"/>
        </w:rPr>
        <w:t> </w:t>
      </w:r>
    </w:p>
    <w:p w:rsidR="001B3DF9" w:rsidRPr="001518BF" w:rsidRDefault="001B3DF9" w:rsidP="001B3DF9">
      <w:pPr>
        <w:pStyle w:val="paragraph"/>
        <w:spacing w:before="0" w:beforeAutospacing="0" w:after="0" w:afterAutospacing="0"/>
        <w:jc w:val="both"/>
        <w:textAlignment w:val="baseline"/>
        <w:rPr>
          <w:rFonts w:asciiTheme="minorHAnsi" w:hAnsiTheme="minorHAnsi" w:cstheme="minorHAnsi"/>
          <w:sz w:val="23"/>
          <w:szCs w:val="23"/>
        </w:rPr>
      </w:pPr>
    </w:p>
    <w:p w:rsidR="001B3DF9" w:rsidRPr="001518BF" w:rsidRDefault="001B3DF9" w:rsidP="001B3DF9">
      <w:pPr>
        <w:pStyle w:val="paragraph"/>
        <w:spacing w:before="0" w:beforeAutospacing="0" w:after="0" w:afterAutospacing="0"/>
        <w:jc w:val="both"/>
        <w:textAlignment w:val="baseline"/>
        <w:rPr>
          <w:rStyle w:val="eop"/>
          <w:rFonts w:asciiTheme="minorHAnsi" w:hAnsiTheme="minorHAnsi" w:cstheme="minorHAnsi"/>
          <w:sz w:val="23"/>
          <w:szCs w:val="23"/>
        </w:rPr>
      </w:pPr>
      <w:r w:rsidRPr="001518BF">
        <w:rPr>
          <w:rStyle w:val="normaltextrun"/>
          <w:rFonts w:asciiTheme="minorHAnsi" w:hAnsiTheme="minorHAnsi" w:cstheme="minorHAnsi"/>
          <w:sz w:val="23"/>
          <w:szCs w:val="23"/>
          <w:shd w:val="clear" w:color="auto" w:fill="FFFFFF"/>
        </w:rPr>
        <w:t>To help us identify the number of students who may need to attend school who have both or one parent/carer identified as a key worker and you wish to apply for a place within our limited provision, please can you complete the survey by </w:t>
      </w:r>
      <w:r w:rsidRPr="001518BF">
        <w:rPr>
          <w:rStyle w:val="normaltextrun"/>
          <w:rFonts w:asciiTheme="minorHAnsi" w:hAnsiTheme="minorHAnsi" w:cstheme="minorHAnsi"/>
          <w:b/>
          <w:bCs/>
          <w:sz w:val="23"/>
          <w:szCs w:val="23"/>
          <w:shd w:val="clear" w:color="auto" w:fill="FFFFFF"/>
        </w:rPr>
        <w:t>Saturday 21</w:t>
      </w:r>
      <w:r w:rsidRPr="001518BF">
        <w:rPr>
          <w:rStyle w:val="normaltextrun"/>
          <w:rFonts w:asciiTheme="minorHAnsi" w:hAnsiTheme="minorHAnsi" w:cstheme="minorHAnsi"/>
          <w:b/>
          <w:bCs/>
          <w:sz w:val="23"/>
          <w:szCs w:val="23"/>
          <w:shd w:val="clear" w:color="auto" w:fill="FFFFFF"/>
          <w:vertAlign w:val="superscript"/>
        </w:rPr>
        <w:t>st</w:t>
      </w:r>
      <w:r w:rsidRPr="001518BF">
        <w:rPr>
          <w:rStyle w:val="normaltextrun"/>
          <w:rFonts w:asciiTheme="minorHAnsi" w:hAnsiTheme="minorHAnsi" w:cstheme="minorHAnsi"/>
          <w:b/>
          <w:bCs/>
          <w:sz w:val="23"/>
          <w:szCs w:val="23"/>
          <w:shd w:val="clear" w:color="auto" w:fill="FFFFFF"/>
        </w:rPr>
        <w:t xml:space="preserve"> March at 12 noon at the very latest. </w:t>
      </w:r>
      <w:r w:rsidRPr="001518BF">
        <w:rPr>
          <w:rStyle w:val="eop"/>
          <w:rFonts w:asciiTheme="minorHAnsi" w:hAnsiTheme="minorHAnsi" w:cstheme="minorHAnsi"/>
          <w:sz w:val="23"/>
          <w:szCs w:val="23"/>
        </w:rPr>
        <w:t> </w:t>
      </w:r>
    </w:p>
    <w:p w:rsidR="001B3DF9" w:rsidRPr="001518BF" w:rsidRDefault="001B3DF9" w:rsidP="001B3DF9">
      <w:pPr>
        <w:pStyle w:val="paragraph"/>
        <w:spacing w:before="0" w:beforeAutospacing="0" w:after="0" w:afterAutospacing="0"/>
        <w:jc w:val="both"/>
        <w:textAlignment w:val="baseline"/>
        <w:rPr>
          <w:rFonts w:asciiTheme="minorHAnsi" w:hAnsiTheme="minorHAnsi" w:cstheme="minorHAnsi"/>
          <w:sz w:val="23"/>
          <w:szCs w:val="23"/>
        </w:rPr>
      </w:pPr>
    </w:p>
    <w:p w:rsidR="001B3DF9" w:rsidRPr="001518BF" w:rsidRDefault="001B3DF9" w:rsidP="001B3DF9">
      <w:pPr>
        <w:pStyle w:val="paragraph"/>
        <w:spacing w:before="0" w:beforeAutospacing="0" w:after="0" w:afterAutospacing="0"/>
        <w:jc w:val="both"/>
        <w:textAlignment w:val="baseline"/>
        <w:rPr>
          <w:rFonts w:asciiTheme="minorHAnsi" w:hAnsiTheme="minorHAnsi" w:cstheme="minorHAnsi"/>
          <w:sz w:val="23"/>
          <w:szCs w:val="23"/>
          <w:lang w:val="en-US"/>
        </w:rPr>
      </w:pPr>
      <w:r w:rsidRPr="001518BF">
        <w:rPr>
          <w:rStyle w:val="normaltextrun"/>
          <w:rFonts w:asciiTheme="minorHAnsi" w:hAnsiTheme="minorHAnsi" w:cstheme="minorHAnsi"/>
          <w:sz w:val="23"/>
          <w:szCs w:val="23"/>
          <w:shd w:val="clear" w:color="auto" w:fill="FFFFFF"/>
        </w:rPr>
        <w:t>To access the survey please use the following link: </w:t>
      </w:r>
      <w:r w:rsidRPr="001518BF">
        <w:rPr>
          <w:rStyle w:val="eop"/>
          <w:rFonts w:asciiTheme="minorHAnsi" w:hAnsiTheme="minorHAnsi" w:cstheme="minorHAnsi"/>
          <w:sz w:val="23"/>
          <w:szCs w:val="23"/>
          <w:lang w:val="en-US"/>
        </w:rPr>
        <w:t> </w:t>
      </w:r>
    </w:p>
    <w:p w:rsidR="001B3DF9" w:rsidRPr="001518BF" w:rsidRDefault="00481B43" w:rsidP="001B3DF9">
      <w:pPr>
        <w:pStyle w:val="paragraph"/>
        <w:spacing w:before="0" w:beforeAutospacing="0" w:after="0" w:afterAutospacing="0"/>
        <w:jc w:val="both"/>
        <w:textAlignment w:val="baseline"/>
        <w:rPr>
          <w:rFonts w:asciiTheme="minorHAnsi" w:hAnsiTheme="minorHAnsi" w:cstheme="minorHAnsi"/>
          <w:sz w:val="23"/>
          <w:szCs w:val="23"/>
          <w:lang w:val="en-US"/>
        </w:rPr>
      </w:pPr>
      <w:hyperlink r:id="rId10" w:tgtFrame="_blank" w:history="1">
        <w:r w:rsidR="001B3DF9" w:rsidRPr="001518BF">
          <w:rPr>
            <w:rStyle w:val="normaltextrun"/>
            <w:rFonts w:asciiTheme="minorHAnsi" w:hAnsiTheme="minorHAnsi" w:cstheme="minorHAnsi"/>
            <w:color w:val="0000FF"/>
            <w:sz w:val="23"/>
            <w:szCs w:val="23"/>
            <w:u w:val="single"/>
          </w:rPr>
          <w:t>https://forms.office.com/Pages/ResponsePage.aspx?id=TQCEKBxgKE67QeEw___TRIHkjCfEh4dFnx5P6NOtxBZUMTREN0dJS1Y2UzNEWDBGNFlIU1VYQ0lYMiQlQCN0PWcu</w:t>
        </w:r>
      </w:hyperlink>
      <w:r w:rsidR="001B3DF9" w:rsidRPr="001518BF">
        <w:rPr>
          <w:rStyle w:val="normaltextrun"/>
          <w:rFonts w:asciiTheme="minorHAnsi" w:hAnsiTheme="minorHAnsi" w:cstheme="minorHAnsi"/>
          <w:sz w:val="23"/>
          <w:szCs w:val="23"/>
        </w:rPr>
        <w:t> </w:t>
      </w:r>
      <w:r w:rsidR="001B3DF9" w:rsidRPr="001518BF">
        <w:rPr>
          <w:rStyle w:val="eop"/>
          <w:rFonts w:asciiTheme="minorHAnsi" w:hAnsiTheme="minorHAnsi" w:cstheme="minorHAnsi"/>
          <w:sz w:val="23"/>
          <w:szCs w:val="23"/>
          <w:lang w:val="en-US"/>
        </w:rPr>
        <w:t> </w:t>
      </w:r>
    </w:p>
    <w:p w:rsidR="001B3DF9" w:rsidRPr="00225507" w:rsidRDefault="001B3DF9" w:rsidP="001B3DF9">
      <w:pPr>
        <w:pStyle w:val="paragraph"/>
        <w:spacing w:before="0" w:beforeAutospacing="0" w:after="0" w:afterAutospacing="0"/>
        <w:jc w:val="both"/>
        <w:textAlignment w:val="baseline"/>
        <w:rPr>
          <w:rStyle w:val="normaltextrun"/>
          <w:rFonts w:asciiTheme="minorHAnsi" w:hAnsiTheme="minorHAnsi" w:cstheme="minorHAnsi"/>
          <w:sz w:val="23"/>
          <w:szCs w:val="23"/>
          <w:lang w:val="en-US"/>
        </w:rPr>
      </w:pPr>
      <w:r w:rsidRPr="001518BF">
        <w:rPr>
          <w:rStyle w:val="eop"/>
          <w:rFonts w:asciiTheme="minorHAnsi" w:hAnsiTheme="minorHAnsi" w:cstheme="minorHAnsi"/>
          <w:sz w:val="23"/>
          <w:szCs w:val="23"/>
          <w:lang w:val="en-US"/>
        </w:rPr>
        <w:t> </w:t>
      </w:r>
    </w:p>
    <w:p w:rsidR="001B3DF9" w:rsidRPr="001518BF" w:rsidRDefault="001B3DF9" w:rsidP="001B3DF9">
      <w:pPr>
        <w:pStyle w:val="paragraph"/>
        <w:spacing w:before="0" w:beforeAutospacing="0" w:after="0" w:afterAutospacing="0"/>
        <w:jc w:val="both"/>
        <w:textAlignment w:val="baseline"/>
        <w:rPr>
          <w:rFonts w:asciiTheme="minorHAnsi" w:hAnsiTheme="minorHAnsi" w:cstheme="minorHAnsi"/>
          <w:sz w:val="23"/>
          <w:szCs w:val="23"/>
          <w:lang w:val="en-US"/>
        </w:rPr>
      </w:pPr>
      <w:r w:rsidRPr="001518BF">
        <w:rPr>
          <w:rStyle w:val="normaltextrun"/>
          <w:rFonts w:asciiTheme="minorHAnsi" w:hAnsiTheme="minorHAnsi" w:cstheme="minorHAnsi"/>
          <w:b/>
          <w:bCs/>
          <w:sz w:val="23"/>
          <w:szCs w:val="23"/>
          <w:shd w:val="clear" w:color="auto" w:fill="FFFFFF"/>
        </w:rPr>
        <w:t>Provision</w:t>
      </w:r>
      <w:r w:rsidRPr="001518BF">
        <w:rPr>
          <w:rStyle w:val="eop"/>
          <w:rFonts w:asciiTheme="minorHAnsi" w:hAnsiTheme="minorHAnsi" w:cstheme="minorHAnsi"/>
          <w:sz w:val="23"/>
          <w:szCs w:val="23"/>
          <w:lang w:val="en-US"/>
        </w:rPr>
        <w:t> </w:t>
      </w:r>
    </w:p>
    <w:p w:rsidR="001B3DF9" w:rsidRPr="001518BF" w:rsidRDefault="001B3DF9" w:rsidP="001B3DF9">
      <w:pPr>
        <w:pStyle w:val="paragraph"/>
        <w:spacing w:before="0" w:beforeAutospacing="0" w:after="0" w:afterAutospacing="0"/>
        <w:jc w:val="both"/>
        <w:textAlignment w:val="baseline"/>
        <w:rPr>
          <w:rFonts w:asciiTheme="minorHAnsi" w:hAnsiTheme="minorHAnsi" w:cstheme="minorHAnsi"/>
          <w:sz w:val="23"/>
          <w:szCs w:val="23"/>
          <w:lang w:val="en-US"/>
        </w:rPr>
      </w:pPr>
      <w:r w:rsidRPr="001518BF">
        <w:rPr>
          <w:rStyle w:val="normaltextrun"/>
          <w:rFonts w:asciiTheme="minorHAnsi" w:hAnsiTheme="minorHAnsi" w:cstheme="minorHAnsi"/>
          <w:sz w:val="23"/>
          <w:szCs w:val="23"/>
          <w:shd w:val="clear" w:color="auto" w:fill="FFFFFF"/>
        </w:rPr>
        <w:t>The provision will initially operate between the hours of 9:00 – 3:00 and will be staffed by St Nicholas Catholic High School support and teaching staff. If there are any instances of poor </w:t>
      </w:r>
      <w:r w:rsidRPr="001518BF">
        <w:rPr>
          <w:rStyle w:val="contextualspellingandgrammarerror"/>
          <w:rFonts w:asciiTheme="minorHAnsi" w:hAnsiTheme="minorHAnsi" w:cstheme="minorHAnsi"/>
          <w:sz w:val="23"/>
          <w:szCs w:val="23"/>
          <w:shd w:val="clear" w:color="auto" w:fill="FFFFFF"/>
        </w:rPr>
        <w:t>behaviour</w:t>
      </w:r>
      <w:r w:rsidRPr="001518BF">
        <w:rPr>
          <w:rStyle w:val="normaltextrun"/>
          <w:rFonts w:asciiTheme="minorHAnsi" w:hAnsiTheme="minorHAnsi" w:cstheme="minorHAnsi"/>
          <w:sz w:val="23"/>
          <w:szCs w:val="23"/>
          <w:shd w:val="clear" w:color="auto" w:fill="FFFFFF"/>
        </w:rPr>
        <w:t> we will unfortunately have to withdraw the offer of provision. More details about the provision will be sent upon you being offered a place. </w:t>
      </w:r>
      <w:r w:rsidRPr="001518BF">
        <w:rPr>
          <w:rStyle w:val="eop"/>
          <w:rFonts w:asciiTheme="minorHAnsi" w:hAnsiTheme="minorHAnsi" w:cstheme="minorHAnsi"/>
          <w:sz w:val="23"/>
          <w:szCs w:val="23"/>
          <w:lang w:val="en-US"/>
        </w:rPr>
        <w:t> </w:t>
      </w:r>
    </w:p>
    <w:p w:rsidR="001B3DF9" w:rsidRPr="001518BF" w:rsidRDefault="001B3DF9" w:rsidP="001B3DF9">
      <w:pPr>
        <w:pStyle w:val="paragraph"/>
        <w:spacing w:before="0" w:beforeAutospacing="0" w:after="0" w:afterAutospacing="0"/>
        <w:jc w:val="both"/>
        <w:textAlignment w:val="baseline"/>
        <w:rPr>
          <w:rFonts w:asciiTheme="minorHAnsi" w:hAnsiTheme="minorHAnsi" w:cstheme="minorHAnsi"/>
          <w:sz w:val="23"/>
          <w:szCs w:val="23"/>
          <w:lang w:val="en-US"/>
        </w:rPr>
      </w:pPr>
      <w:r w:rsidRPr="001518BF">
        <w:rPr>
          <w:rStyle w:val="eop"/>
          <w:rFonts w:asciiTheme="minorHAnsi" w:hAnsiTheme="minorHAnsi" w:cstheme="minorHAnsi"/>
          <w:sz w:val="23"/>
          <w:szCs w:val="23"/>
          <w:lang w:val="en-US"/>
        </w:rPr>
        <w:t> </w:t>
      </w:r>
    </w:p>
    <w:p w:rsidR="001B3DF9" w:rsidRPr="001518BF" w:rsidRDefault="001B3DF9" w:rsidP="001B3DF9">
      <w:pPr>
        <w:pStyle w:val="paragraph"/>
        <w:spacing w:before="0" w:beforeAutospacing="0" w:after="0" w:afterAutospacing="0"/>
        <w:jc w:val="both"/>
        <w:textAlignment w:val="baseline"/>
        <w:rPr>
          <w:rFonts w:asciiTheme="minorHAnsi" w:hAnsiTheme="minorHAnsi" w:cstheme="minorHAnsi"/>
          <w:b/>
          <w:sz w:val="23"/>
          <w:szCs w:val="23"/>
          <w:lang w:val="en-US"/>
        </w:rPr>
      </w:pPr>
      <w:r w:rsidRPr="001518BF">
        <w:rPr>
          <w:rStyle w:val="normaltextrun"/>
          <w:rFonts w:asciiTheme="minorHAnsi" w:hAnsiTheme="minorHAnsi" w:cstheme="minorHAnsi"/>
          <w:b/>
          <w:color w:val="0B0C0C"/>
          <w:sz w:val="23"/>
          <w:szCs w:val="23"/>
          <w:shd w:val="clear" w:color="auto" w:fill="FFFFFF"/>
        </w:rPr>
        <w:t>Transport</w:t>
      </w:r>
      <w:r w:rsidRPr="001518BF">
        <w:rPr>
          <w:rStyle w:val="eop"/>
          <w:rFonts w:asciiTheme="minorHAnsi" w:hAnsiTheme="minorHAnsi" w:cstheme="minorHAnsi"/>
          <w:b/>
          <w:sz w:val="23"/>
          <w:szCs w:val="23"/>
          <w:lang w:val="en-US"/>
        </w:rPr>
        <w:t> </w:t>
      </w:r>
    </w:p>
    <w:p w:rsidR="001B3DF9" w:rsidRPr="001518BF" w:rsidRDefault="001B3DF9" w:rsidP="001B3DF9">
      <w:pPr>
        <w:pStyle w:val="paragraph"/>
        <w:spacing w:before="0" w:beforeAutospacing="0" w:after="0" w:afterAutospacing="0"/>
        <w:jc w:val="both"/>
        <w:textAlignment w:val="baseline"/>
        <w:rPr>
          <w:rFonts w:asciiTheme="minorHAnsi" w:hAnsiTheme="minorHAnsi" w:cstheme="minorHAnsi"/>
          <w:sz w:val="23"/>
          <w:szCs w:val="23"/>
          <w:lang w:val="en-US"/>
        </w:rPr>
      </w:pPr>
      <w:r w:rsidRPr="001518BF">
        <w:rPr>
          <w:rStyle w:val="normaltextrun"/>
          <w:rFonts w:asciiTheme="minorHAnsi" w:hAnsiTheme="minorHAnsi" w:cstheme="minorHAnsi"/>
          <w:color w:val="0B0C0C"/>
          <w:sz w:val="23"/>
          <w:szCs w:val="23"/>
          <w:shd w:val="clear" w:color="auto" w:fill="FFFFFF"/>
        </w:rPr>
        <w:t>Details of bus transport provision have not yet been clarified by the Local Authority and I will update you as soon as possible.</w:t>
      </w:r>
      <w:r w:rsidRPr="001518BF">
        <w:rPr>
          <w:rStyle w:val="eop"/>
          <w:rFonts w:asciiTheme="minorHAnsi" w:hAnsiTheme="minorHAnsi" w:cstheme="minorHAnsi"/>
          <w:sz w:val="23"/>
          <w:szCs w:val="23"/>
          <w:lang w:val="en-US"/>
        </w:rPr>
        <w:t> </w:t>
      </w:r>
    </w:p>
    <w:p w:rsidR="001B3DF9" w:rsidRPr="001518BF" w:rsidRDefault="001B3DF9" w:rsidP="001B3DF9">
      <w:pPr>
        <w:pStyle w:val="paragraph"/>
        <w:spacing w:before="0" w:beforeAutospacing="0" w:after="0" w:afterAutospacing="0"/>
        <w:jc w:val="both"/>
        <w:textAlignment w:val="baseline"/>
        <w:rPr>
          <w:rFonts w:asciiTheme="minorHAnsi" w:hAnsiTheme="minorHAnsi" w:cstheme="minorHAnsi"/>
          <w:sz w:val="23"/>
          <w:szCs w:val="23"/>
          <w:lang w:val="en-US"/>
        </w:rPr>
      </w:pPr>
      <w:r w:rsidRPr="001518BF">
        <w:rPr>
          <w:rStyle w:val="eop"/>
          <w:rFonts w:asciiTheme="minorHAnsi" w:hAnsiTheme="minorHAnsi" w:cstheme="minorHAnsi"/>
          <w:sz w:val="23"/>
          <w:szCs w:val="23"/>
          <w:lang w:val="en-US"/>
        </w:rPr>
        <w:t> </w:t>
      </w:r>
    </w:p>
    <w:p w:rsidR="001B3DF9" w:rsidRPr="001518BF" w:rsidRDefault="001B3DF9" w:rsidP="001B3DF9">
      <w:pPr>
        <w:spacing w:after="0"/>
        <w:jc w:val="both"/>
        <w:rPr>
          <w:rFonts w:cstheme="minorHAnsi"/>
          <w:b/>
          <w:sz w:val="23"/>
          <w:szCs w:val="23"/>
        </w:rPr>
      </w:pPr>
      <w:r w:rsidRPr="001518BF">
        <w:rPr>
          <w:rFonts w:cstheme="minorHAnsi"/>
          <w:b/>
          <w:sz w:val="23"/>
          <w:szCs w:val="23"/>
        </w:rPr>
        <w:t>Queries</w:t>
      </w:r>
    </w:p>
    <w:p w:rsidR="001B3DF9" w:rsidRPr="001518BF" w:rsidRDefault="001B3DF9" w:rsidP="001B3DF9">
      <w:pPr>
        <w:spacing w:after="0"/>
        <w:jc w:val="both"/>
        <w:rPr>
          <w:rStyle w:val="normaltextrun"/>
          <w:rFonts w:cstheme="minorHAnsi"/>
          <w:sz w:val="23"/>
          <w:szCs w:val="23"/>
          <w:shd w:val="clear" w:color="auto" w:fill="FFFFFF"/>
        </w:rPr>
      </w:pPr>
      <w:r w:rsidRPr="001518BF">
        <w:rPr>
          <w:rStyle w:val="normaltextrun"/>
          <w:rFonts w:cstheme="minorHAnsi"/>
          <w:sz w:val="23"/>
          <w:szCs w:val="23"/>
          <w:shd w:val="clear" w:color="auto" w:fill="FFFFFF"/>
        </w:rPr>
        <w:t xml:space="preserve">If you have any questions regarding this please contact the following e-mail address: </w:t>
      </w:r>
      <w:hyperlink r:id="rId11" w:history="1">
        <w:r w:rsidRPr="001518BF">
          <w:rPr>
            <w:rStyle w:val="Hyperlink"/>
            <w:rFonts w:cstheme="minorHAnsi"/>
            <w:sz w:val="23"/>
            <w:szCs w:val="23"/>
            <w:shd w:val="clear" w:color="auto" w:fill="FFFFFF"/>
          </w:rPr>
          <w:t>schoolclosure@st-nicholas.cheshire.sch.uk</w:t>
        </w:r>
      </w:hyperlink>
    </w:p>
    <w:p w:rsidR="001B3DF9" w:rsidRPr="001518BF" w:rsidRDefault="001B3DF9" w:rsidP="001B3DF9">
      <w:pPr>
        <w:spacing w:after="0"/>
        <w:jc w:val="both"/>
        <w:rPr>
          <w:rStyle w:val="normaltextrun"/>
          <w:rFonts w:cstheme="minorHAnsi"/>
          <w:sz w:val="23"/>
          <w:szCs w:val="23"/>
          <w:shd w:val="clear" w:color="auto" w:fill="FFFFFF"/>
        </w:rPr>
      </w:pPr>
    </w:p>
    <w:p w:rsidR="001B3DF9" w:rsidRDefault="001B3DF9" w:rsidP="001B3DF9">
      <w:pPr>
        <w:spacing w:after="0"/>
        <w:jc w:val="both"/>
        <w:rPr>
          <w:rStyle w:val="normaltextrun"/>
          <w:rFonts w:cstheme="minorHAnsi"/>
          <w:b/>
          <w:sz w:val="23"/>
          <w:szCs w:val="23"/>
          <w:shd w:val="clear" w:color="auto" w:fill="FFFFFF"/>
        </w:rPr>
      </w:pPr>
    </w:p>
    <w:p w:rsidR="001B3DF9" w:rsidRDefault="001B3DF9" w:rsidP="001B3DF9">
      <w:pPr>
        <w:spacing w:after="0"/>
        <w:jc w:val="both"/>
        <w:rPr>
          <w:rStyle w:val="normaltextrun"/>
          <w:rFonts w:cstheme="minorHAnsi"/>
          <w:b/>
          <w:sz w:val="23"/>
          <w:szCs w:val="23"/>
          <w:shd w:val="clear" w:color="auto" w:fill="FFFFFF"/>
        </w:rPr>
      </w:pPr>
    </w:p>
    <w:p w:rsidR="001B3DF9" w:rsidRDefault="001B3DF9" w:rsidP="001B3DF9">
      <w:pPr>
        <w:spacing w:after="0"/>
        <w:jc w:val="both"/>
        <w:rPr>
          <w:rStyle w:val="normaltextrun"/>
          <w:rFonts w:cstheme="minorHAnsi"/>
          <w:b/>
          <w:sz w:val="23"/>
          <w:szCs w:val="23"/>
          <w:shd w:val="clear" w:color="auto" w:fill="FFFFFF"/>
        </w:rPr>
      </w:pPr>
    </w:p>
    <w:p w:rsidR="00225507" w:rsidRDefault="00225507" w:rsidP="001B3DF9">
      <w:pPr>
        <w:spacing w:after="0"/>
        <w:jc w:val="both"/>
        <w:rPr>
          <w:rStyle w:val="normaltextrun"/>
          <w:rFonts w:cstheme="minorHAnsi"/>
          <w:b/>
          <w:sz w:val="23"/>
          <w:szCs w:val="23"/>
          <w:shd w:val="clear" w:color="auto" w:fill="FFFFFF"/>
        </w:rPr>
      </w:pPr>
    </w:p>
    <w:p w:rsidR="00225507" w:rsidRDefault="00225507" w:rsidP="001B3DF9">
      <w:pPr>
        <w:spacing w:after="0"/>
        <w:jc w:val="both"/>
        <w:rPr>
          <w:rStyle w:val="normaltextrun"/>
          <w:rFonts w:cstheme="minorHAnsi"/>
          <w:b/>
          <w:sz w:val="23"/>
          <w:szCs w:val="23"/>
          <w:shd w:val="clear" w:color="auto" w:fill="FFFFFF"/>
        </w:rPr>
      </w:pPr>
    </w:p>
    <w:p w:rsidR="001B3DF9" w:rsidRPr="001518BF" w:rsidRDefault="001B3DF9" w:rsidP="001B3DF9">
      <w:pPr>
        <w:spacing w:after="0"/>
        <w:jc w:val="both"/>
        <w:rPr>
          <w:rStyle w:val="normaltextrun"/>
          <w:rFonts w:cstheme="minorHAnsi"/>
          <w:b/>
          <w:sz w:val="23"/>
          <w:szCs w:val="23"/>
          <w:shd w:val="clear" w:color="auto" w:fill="FFFFFF"/>
        </w:rPr>
      </w:pPr>
      <w:r w:rsidRPr="001518BF">
        <w:rPr>
          <w:rStyle w:val="normaltextrun"/>
          <w:rFonts w:cstheme="minorHAnsi"/>
          <w:b/>
          <w:sz w:val="23"/>
          <w:szCs w:val="23"/>
          <w:shd w:val="clear" w:color="auto" w:fill="FFFFFF"/>
        </w:rPr>
        <w:t>Next Steps</w:t>
      </w:r>
    </w:p>
    <w:p w:rsidR="001B3DF9" w:rsidRPr="001518BF" w:rsidRDefault="001B3DF9" w:rsidP="001B3DF9">
      <w:pPr>
        <w:spacing w:after="0"/>
        <w:jc w:val="both"/>
        <w:rPr>
          <w:rStyle w:val="normaltextrun"/>
          <w:rFonts w:cstheme="minorHAnsi"/>
          <w:sz w:val="23"/>
          <w:szCs w:val="23"/>
          <w:shd w:val="clear" w:color="auto" w:fill="FFFFFF"/>
        </w:rPr>
      </w:pPr>
      <w:r w:rsidRPr="001518BF">
        <w:rPr>
          <w:rStyle w:val="normaltextrun"/>
          <w:rFonts w:cstheme="minorHAnsi"/>
          <w:sz w:val="23"/>
          <w:szCs w:val="23"/>
          <w:shd w:val="clear" w:color="auto" w:fill="FFFFFF"/>
        </w:rPr>
        <w:t>We will email those families who have secured this provision by 5pm on Sunday 22</w:t>
      </w:r>
      <w:r w:rsidRPr="001518BF">
        <w:rPr>
          <w:rStyle w:val="normaltextrun"/>
          <w:rFonts w:cstheme="minorHAnsi"/>
          <w:sz w:val="23"/>
          <w:szCs w:val="23"/>
          <w:shd w:val="clear" w:color="auto" w:fill="FFFFFF"/>
          <w:vertAlign w:val="superscript"/>
        </w:rPr>
        <w:t>nd</w:t>
      </w:r>
      <w:r w:rsidRPr="001518BF">
        <w:rPr>
          <w:rStyle w:val="normaltextrun"/>
          <w:rFonts w:cstheme="minorHAnsi"/>
          <w:sz w:val="23"/>
          <w:szCs w:val="23"/>
          <w:shd w:val="clear" w:color="auto" w:fill="FFFFFF"/>
        </w:rPr>
        <w:t xml:space="preserve"> March. </w:t>
      </w:r>
    </w:p>
    <w:p w:rsidR="001B3DF9" w:rsidRPr="001518BF" w:rsidRDefault="001B3DF9" w:rsidP="001B3DF9">
      <w:pPr>
        <w:spacing w:after="0"/>
        <w:jc w:val="both"/>
        <w:rPr>
          <w:rStyle w:val="normaltextrun"/>
          <w:rFonts w:cstheme="minorHAnsi"/>
          <w:sz w:val="23"/>
          <w:szCs w:val="23"/>
          <w:shd w:val="clear" w:color="auto" w:fill="FFFFFF"/>
        </w:rPr>
      </w:pPr>
    </w:p>
    <w:p w:rsidR="001B3DF9" w:rsidRPr="001518BF" w:rsidRDefault="001B3DF9" w:rsidP="001B3DF9">
      <w:pPr>
        <w:spacing w:after="0"/>
        <w:jc w:val="both"/>
        <w:rPr>
          <w:rStyle w:val="normaltextrun"/>
          <w:rFonts w:cstheme="minorHAnsi"/>
          <w:sz w:val="23"/>
          <w:szCs w:val="23"/>
          <w:shd w:val="clear" w:color="auto" w:fill="FFFFFF"/>
        </w:rPr>
      </w:pPr>
      <w:r w:rsidRPr="001518BF">
        <w:rPr>
          <w:rStyle w:val="normaltextrun"/>
          <w:rFonts w:cstheme="minorHAnsi"/>
          <w:sz w:val="23"/>
          <w:szCs w:val="23"/>
          <w:shd w:val="clear" w:color="auto" w:fill="FFFFFF"/>
        </w:rPr>
        <w:t>Yours sincerely</w:t>
      </w:r>
    </w:p>
    <w:p w:rsidR="001B3DF9" w:rsidRPr="00225507" w:rsidRDefault="00225507" w:rsidP="00225507">
      <w:pPr>
        <w:spacing w:after="0"/>
        <w:jc w:val="both"/>
        <w:rPr>
          <w:rFonts w:cstheme="minorHAnsi"/>
          <w:sz w:val="23"/>
          <w:szCs w:val="23"/>
          <w:shd w:val="clear" w:color="auto" w:fill="FFFFFF"/>
        </w:rPr>
      </w:pPr>
      <w:r>
        <w:rPr>
          <w:noProof/>
          <w:sz w:val="20"/>
          <w:szCs w:val="20"/>
          <w:lang w:eastAsia="en-GB"/>
        </w:rPr>
        <w:drawing>
          <wp:inline distT="0" distB="0" distL="0" distR="0" wp14:anchorId="7A7B329A" wp14:editId="635135AE">
            <wp:extent cx="1181100" cy="4625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7198" t="20491" r="51617" b="70784"/>
                    <a:stretch>
                      <a:fillRect/>
                    </a:stretch>
                  </pic:blipFill>
                  <pic:spPr bwMode="auto">
                    <a:xfrm>
                      <a:off x="0" y="0"/>
                      <a:ext cx="1217219" cy="476744"/>
                    </a:xfrm>
                    <a:prstGeom prst="rect">
                      <a:avLst/>
                    </a:prstGeom>
                    <a:noFill/>
                    <a:ln>
                      <a:noFill/>
                    </a:ln>
                  </pic:spPr>
                </pic:pic>
              </a:graphicData>
            </a:graphic>
          </wp:inline>
        </w:drawing>
      </w:r>
      <w:r w:rsidR="001B3DF9">
        <w:rPr>
          <w:sz w:val="24"/>
          <w:szCs w:val="24"/>
        </w:rPr>
        <w:tab/>
      </w:r>
      <w:r w:rsidR="001B3DF9">
        <w:rPr>
          <w:sz w:val="24"/>
          <w:szCs w:val="24"/>
        </w:rPr>
        <w:tab/>
      </w:r>
      <w:r w:rsidR="001B3DF9">
        <w:rPr>
          <w:sz w:val="24"/>
          <w:szCs w:val="24"/>
        </w:rPr>
        <w:tab/>
      </w:r>
      <w:r w:rsidR="001B3DF9">
        <w:rPr>
          <w:sz w:val="24"/>
          <w:szCs w:val="24"/>
        </w:rPr>
        <w:tab/>
      </w:r>
      <w:r w:rsidR="001B3DF9">
        <w:rPr>
          <w:sz w:val="24"/>
          <w:szCs w:val="24"/>
        </w:rPr>
        <w:tab/>
      </w:r>
    </w:p>
    <w:p w:rsidR="001B3DF9" w:rsidRPr="001B3DF9" w:rsidRDefault="001B3DF9" w:rsidP="001B3DF9">
      <w:pPr>
        <w:spacing w:after="0"/>
        <w:rPr>
          <w:sz w:val="24"/>
          <w:szCs w:val="24"/>
        </w:rPr>
      </w:pPr>
      <w:r w:rsidRPr="00F51332">
        <w:rPr>
          <w:b/>
          <w:bCs/>
          <w:sz w:val="24"/>
          <w:szCs w:val="24"/>
        </w:rPr>
        <w:t xml:space="preserve">Richard Woods                                                                                      </w:t>
      </w:r>
      <w:r>
        <w:rPr>
          <w:sz w:val="24"/>
          <w:szCs w:val="24"/>
        </w:rPr>
        <w:br/>
      </w:r>
      <w:proofErr w:type="spellStart"/>
      <w:r w:rsidRPr="00F51332">
        <w:rPr>
          <w:sz w:val="24"/>
          <w:szCs w:val="24"/>
        </w:rPr>
        <w:t>Headt</w:t>
      </w:r>
      <w:r>
        <w:rPr>
          <w:sz w:val="24"/>
          <w:szCs w:val="24"/>
        </w:rPr>
        <w:t>e</w:t>
      </w:r>
      <w:r w:rsidRPr="00F51332">
        <w:rPr>
          <w:sz w:val="24"/>
          <w:szCs w:val="24"/>
        </w:rPr>
        <w:t>acher</w:t>
      </w:r>
      <w:proofErr w:type="spellEnd"/>
      <w:r w:rsidRPr="00F51332">
        <w:rPr>
          <w:sz w:val="24"/>
          <w:szCs w:val="24"/>
        </w:rPr>
        <w:t xml:space="preserve">                                                                                           </w:t>
      </w:r>
    </w:p>
    <w:p w:rsidR="001B3DF9" w:rsidRDefault="001B3DF9"/>
    <w:sectPr w:rsidR="001B3DF9" w:rsidSect="00855BB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B3" w:rsidRDefault="00855BB3" w:rsidP="00855BB3">
      <w:pPr>
        <w:spacing w:after="0" w:line="240" w:lineRule="auto"/>
      </w:pPr>
      <w:r>
        <w:separator/>
      </w:r>
    </w:p>
  </w:endnote>
  <w:endnote w:type="continuationSeparator" w:id="0">
    <w:p w:rsidR="00855BB3" w:rsidRDefault="00855BB3"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B3" w:rsidRDefault="00855BB3" w:rsidP="00855BB3">
      <w:pPr>
        <w:spacing w:after="0" w:line="240" w:lineRule="auto"/>
      </w:pPr>
      <w:r>
        <w:separator/>
      </w:r>
    </w:p>
  </w:footnote>
  <w:footnote w:type="continuationSeparator" w:id="0">
    <w:p w:rsidR="00855BB3" w:rsidRDefault="00855BB3" w:rsidP="0085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481B4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481B4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rsidR="00855BB3" w:rsidRDefault="0085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481B4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7E2"/>
    <w:multiLevelType w:val="multilevel"/>
    <w:tmpl w:val="C7E89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05"/>
    <w:rsid w:val="001B3DF9"/>
    <w:rsid w:val="00225507"/>
    <w:rsid w:val="003B0A05"/>
    <w:rsid w:val="00481B43"/>
    <w:rsid w:val="005E5E8A"/>
    <w:rsid w:val="00855BB3"/>
    <w:rsid w:val="00BF7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C191BF"/>
  <w15:docId w15:val="{BD458D07-4FEE-43CA-BB0B-2B27679D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paragraph" w:customStyle="1" w:styleId="paragraph">
    <w:name w:val="paragraph"/>
    <w:basedOn w:val="Normal"/>
    <w:rsid w:val="001B3D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3DF9"/>
  </w:style>
  <w:style w:type="character" w:customStyle="1" w:styleId="eop">
    <w:name w:val="eop"/>
    <w:basedOn w:val="DefaultParagraphFont"/>
    <w:rsid w:val="001B3DF9"/>
  </w:style>
  <w:style w:type="character" w:customStyle="1" w:styleId="contextualspellingandgrammarerror">
    <w:name w:val="contextualspellingandgrammarerror"/>
    <w:basedOn w:val="DefaultParagraphFont"/>
    <w:rsid w:val="001B3DF9"/>
  </w:style>
  <w:style w:type="character" w:styleId="Hyperlink">
    <w:name w:val="Hyperlink"/>
    <w:basedOn w:val="DefaultParagraphFont"/>
    <w:uiPriority w:val="99"/>
    <w:unhideWhenUsed/>
    <w:rsid w:val="001B3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closure@st-nicholas.cheshire.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rms.office.com/Pages/ResponsePage.aspx?id=TQCEKBxgKE67QeEw___TRIHkjCfEh4dFnx5P6NOtxBZUMTREN0dJS1Y2UzNEWDBGNFlIU1VYQ0lYMiQlQCN0PWc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9E4A-4F76-4767-802D-5D205638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v.hill</cp:lastModifiedBy>
  <cp:revision>4</cp:revision>
  <cp:lastPrinted>2020-03-20T12:57:00Z</cp:lastPrinted>
  <dcterms:created xsi:type="dcterms:W3CDTF">2020-03-20T12:58:00Z</dcterms:created>
  <dcterms:modified xsi:type="dcterms:W3CDTF">2020-03-20T13:14:00Z</dcterms:modified>
</cp:coreProperties>
</file>