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F" w:rsidRDefault="001F124F" w:rsidP="001F124F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3B2B4B" wp14:editId="67F8BEED">
            <wp:simplePos x="0" y="0"/>
            <wp:positionH relativeFrom="column">
              <wp:posOffset>5353050</wp:posOffset>
            </wp:positionH>
            <wp:positionV relativeFrom="paragraph">
              <wp:posOffset>-278765</wp:posOffset>
            </wp:positionV>
            <wp:extent cx="4206875" cy="5610860"/>
            <wp:effectExtent l="0" t="0" r="3175" b="8890"/>
            <wp:wrapTight wrapText="bothSides">
              <wp:wrapPolygon edited="0">
                <wp:start x="0" y="0"/>
                <wp:lineTo x="0" y="21561"/>
                <wp:lineTo x="21518" y="21561"/>
                <wp:lineTo x="21518" y="0"/>
                <wp:lineTo x="0" y="0"/>
              </wp:wrapPolygon>
            </wp:wrapTight>
            <wp:docPr id="2" name="Picture 2" descr="A tree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 path event pic with quo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61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6ED">
        <w:rPr>
          <w:sz w:val="36"/>
          <w:szCs w:val="36"/>
        </w:rPr>
        <w:t>ST NICHOLAS RIVER RUN</w:t>
      </w:r>
      <w:bookmarkStart w:id="0" w:name="_GoBack"/>
      <w:bookmarkEnd w:id="0"/>
    </w:p>
    <w:p w:rsidR="001F124F" w:rsidRDefault="001F124F" w:rsidP="001F124F">
      <w:pPr>
        <w:rPr>
          <w:sz w:val="36"/>
          <w:szCs w:val="36"/>
        </w:rPr>
      </w:pPr>
      <w:r>
        <w:rPr>
          <w:sz w:val="36"/>
          <w:szCs w:val="36"/>
        </w:rPr>
        <w:t>Saturday 21</w:t>
      </w:r>
      <w:r w:rsidRPr="00472B9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September 2019</w:t>
      </w:r>
    </w:p>
    <w:p w:rsidR="001F124F" w:rsidRPr="00CB66ED" w:rsidRDefault="001F124F" w:rsidP="001F124F">
      <w:pPr>
        <w:rPr>
          <w:sz w:val="36"/>
          <w:szCs w:val="36"/>
        </w:rPr>
      </w:pPr>
      <w:r>
        <w:rPr>
          <w:sz w:val="36"/>
          <w:szCs w:val="36"/>
        </w:rPr>
        <w:t>Be in the running…</w:t>
      </w:r>
    </w:p>
    <w:p w:rsidR="001F124F" w:rsidRPr="00D23DE5" w:rsidRDefault="001F124F" w:rsidP="001F124F">
      <w:pPr>
        <w:rPr>
          <w:sz w:val="24"/>
          <w:szCs w:val="24"/>
        </w:rPr>
      </w:pPr>
      <w:r w:rsidRPr="00D23DE5">
        <w:rPr>
          <w:sz w:val="24"/>
          <w:szCs w:val="24"/>
        </w:rPr>
        <w:t xml:space="preserve">We are </w:t>
      </w:r>
      <w:r>
        <w:rPr>
          <w:sz w:val="24"/>
          <w:szCs w:val="24"/>
        </w:rPr>
        <w:t>delight</w:t>
      </w:r>
      <w:r w:rsidRPr="00D23DE5">
        <w:rPr>
          <w:sz w:val="24"/>
          <w:szCs w:val="24"/>
        </w:rPr>
        <w:t xml:space="preserve">ed to be hosting the </w:t>
      </w:r>
      <w:r>
        <w:rPr>
          <w:sz w:val="24"/>
          <w:szCs w:val="24"/>
        </w:rPr>
        <w:t xml:space="preserve">St Nicholas </w:t>
      </w:r>
      <w:r w:rsidRPr="00D23DE5">
        <w:rPr>
          <w:sz w:val="24"/>
          <w:szCs w:val="24"/>
        </w:rPr>
        <w:t xml:space="preserve">River Run, a community festival of running which takes in </w:t>
      </w:r>
      <w:r>
        <w:rPr>
          <w:sz w:val="24"/>
          <w:szCs w:val="24"/>
        </w:rPr>
        <w:t xml:space="preserve">our </w:t>
      </w:r>
      <w:r w:rsidRPr="00D23DE5">
        <w:rPr>
          <w:sz w:val="24"/>
          <w:szCs w:val="24"/>
        </w:rPr>
        <w:t xml:space="preserve">fantastic woodland trails, Marshall’s Arm </w:t>
      </w:r>
      <w:r>
        <w:rPr>
          <w:sz w:val="24"/>
          <w:szCs w:val="24"/>
        </w:rPr>
        <w:t xml:space="preserve">Nature Reserve </w:t>
      </w:r>
      <w:r w:rsidRPr="00D23DE5">
        <w:rPr>
          <w:sz w:val="24"/>
          <w:szCs w:val="24"/>
        </w:rPr>
        <w:t xml:space="preserve">and River Weaver </w:t>
      </w:r>
      <w:r>
        <w:rPr>
          <w:sz w:val="24"/>
          <w:szCs w:val="24"/>
        </w:rPr>
        <w:t>tow</w:t>
      </w:r>
      <w:r w:rsidRPr="00D23DE5">
        <w:rPr>
          <w:sz w:val="24"/>
          <w:szCs w:val="24"/>
        </w:rPr>
        <w:t>paths.</w:t>
      </w:r>
      <w:r>
        <w:rPr>
          <w:sz w:val="24"/>
          <w:szCs w:val="24"/>
        </w:rPr>
        <w:t xml:space="preserve">  </w:t>
      </w:r>
    </w:p>
    <w:p w:rsidR="001F124F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We would like</w:t>
      </w:r>
      <w:r w:rsidRPr="007E0322">
        <w:rPr>
          <w:rFonts w:asciiTheme="minorHAnsi" w:hAnsiTheme="minorHAnsi" w:cstheme="minorHAnsi"/>
          <w:color w:val="333333"/>
        </w:rPr>
        <w:t xml:space="preserve"> to involve as many runners as possible, young and not so young, </w:t>
      </w:r>
      <w:r>
        <w:rPr>
          <w:rFonts w:asciiTheme="minorHAnsi" w:hAnsiTheme="minorHAnsi" w:cstheme="minorHAnsi"/>
          <w:color w:val="333333"/>
        </w:rPr>
        <w:t xml:space="preserve">pupils, teachers, families and friends, </w:t>
      </w:r>
      <w:r w:rsidRPr="007E0322">
        <w:rPr>
          <w:rFonts w:asciiTheme="minorHAnsi" w:hAnsiTheme="minorHAnsi" w:cstheme="minorHAnsi"/>
          <w:color w:val="333333"/>
        </w:rPr>
        <w:t xml:space="preserve">in promoting mental and physical health through participation in one of the simplest exercises possible, running. </w:t>
      </w:r>
    </w:p>
    <w:p w:rsidR="001F124F" w:rsidRPr="007E0322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7E0322">
        <w:rPr>
          <w:rFonts w:asciiTheme="minorHAnsi" w:hAnsiTheme="minorHAnsi" w:cstheme="minorHAnsi"/>
          <w:color w:val="333333"/>
        </w:rPr>
        <w:t>So, for those who have the running bug and for those who haven’t yet, the</w:t>
      </w:r>
      <w:r>
        <w:rPr>
          <w:rFonts w:asciiTheme="minorHAnsi" w:hAnsiTheme="minorHAnsi" w:cstheme="minorHAnsi"/>
          <w:color w:val="333333"/>
        </w:rPr>
        <w:t>se are the</w:t>
      </w:r>
      <w:r w:rsidRPr="007E0322">
        <w:rPr>
          <w:rFonts w:asciiTheme="minorHAnsi" w:hAnsiTheme="minorHAnsi" w:cstheme="minorHAnsi"/>
          <w:color w:val="333333"/>
        </w:rPr>
        <w:t xml:space="preserve"> events </w:t>
      </w:r>
      <w:r>
        <w:rPr>
          <w:rFonts w:asciiTheme="minorHAnsi" w:hAnsiTheme="minorHAnsi" w:cstheme="minorHAnsi"/>
          <w:color w:val="333333"/>
        </w:rPr>
        <w:t>for you to run, walk or jog:</w:t>
      </w:r>
    </w:p>
    <w:p w:rsidR="001F124F" w:rsidRPr="007E0322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7E0322">
        <w:rPr>
          <w:rFonts w:asciiTheme="minorHAnsi" w:hAnsiTheme="minorHAnsi" w:cstheme="minorHAnsi"/>
          <w:color w:val="333333"/>
        </w:rPr>
        <w:t>10km trail run – a chip timed event</w:t>
      </w:r>
      <w:r>
        <w:rPr>
          <w:rFonts w:asciiTheme="minorHAnsi" w:hAnsiTheme="minorHAnsi" w:cstheme="minorHAnsi"/>
          <w:color w:val="333333"/>
        </w:rPr>
        <w:t xml:space="preserve"> for those 15 years and over</w:t>
      </w:r>
    </w:p>
    <w:p w:rsidR="001F124F" w:rsidRPr="007E0322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7E0322">
        <w:rPr>
          <w:rFonts w:asciiTheme="minorHAnsi" w:hAnsiTheme="minorHAnsi" w:cstheme="minorHAnsi"/>
          <w:color w:val="333333"/>
        </w:rPr>
        <w:t>5km trail run – a chip timed event</w:t>
      </w:r>
      <w:r>
        <w:rPr>
          <w:rFonts w:asciiTheme="minorHAnsi" w:hAnsiTheme="minorHAnsi" w:cstheme="minorHAnsi"/>
          <w:color w:val="333333"/>
        </w:rPr>
        <w:t xml:space="preserve"> for those 11 years and over</w:t>
      </w:r>
    </w:p>
    <w:p w:rsidR="001F124F" w:rsidRPr="007E0322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7E0322">
        <w:rPr>
          <w:rFonts w:asciiTheme="minorHAnsi" w:hAnsiTheme="minorHAnsi" w:cstheme="minorHAnsi"/>
          <w:color w:val="333333"/>
        </w:rPr>
        <w:t xml:space="preserve">2km family fun run </w:t>
      </w:r>
      <w:r>
        <w:rPr>
          <w:rFonts w:asciiTheme="minorHAnsi" w:hAnsiTheme="minorHAnsi" w:cstheme="minorHAnsi"/>
          <w:color w:val="333333"/>
        </w:rPr>
        <w:t>- for everyone - please book on the day</w:t>
      </w:r>
    </w:p>
    <w:p w:rsidR="001F124F" w:rsidRPr="007E0322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7E0322">
        <w:rPr>
          <w:rFonts w:asciiTheme="minorHAnsi" w:hAnsiTheme="minorHAnsi" w:cstheme="minorHAnsi"/>
          <w:color w:val="333333"/>
        </w:rPr>
        <w:t>There will be a bespoke blue bridge medal for finishers of the timed events</w:t>
      </w:r>
      <w:r>
        <w:rPr>
          <w:rFonts w:asciiTheme="minorHAnsi" w:hAnsiTheme="minorHAnsi" w:cstheme="minorHAnsi"/>
          <w:color w:val="333333"/>
        </w:rPr>
        <w:t xml:space="preserve"> and a fun run medal for the 2km event</w:t>
      </w:r>
      <w:r w:rsidRPr="007E0322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 xml:space="preserve">  </w:t>
      </w:r>
    </w:p>
    <w:p w:rsidR="001F124F" w:rsidRPr="007E0322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7E0322">
        <w:rPr>
          <w:rFonts w:asciiTheme="minorHAnsi" w:hAnsiTheme="minorHAnsi" w:cstheme="minorHAnsi"/>
          <w:color w:val="333333"/>
        </w:rPr>
        <w:t>Experienced or not</w:t>
      </w:r>
      <w:r>
        <w:rPr>
          <w:rFonts w:asciiTheme="minorHAnsi" w:hAnsiTheme="minorHAnsi" w:cstheme="minorHAnsi"/>
          <w:color w:val="333333"/>
        </w:rPr>
        <w:t xml:space="preserve">, </w:t>
      </w:r>
      <w:r w:rsidRPr="007E0322">
        <w:rPr>
          <w:rFonts w:asciiTheme="minorHAnsi" w:hAnsiTheme="minorHAnsi" w:cstheme="minorHAnsi"/>
          <w:color w:val="333333"/>
        </w:rPr>
        <w:t>get your trainers on and give it a go!</w:t>
      </w:r>
    </w:p>
    <w:p w:rsidR="001F124F" w:rsidRDefault="001F124F" w:rsidP="001F12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For more information and to book your place please click:</w:t>
      </w:r>
    </w:p>
    <w:p w:rsidR="001F124F" w:rsidRPr="00904C94" w:rsidRDefault="001F124F" w:rsidP="001F124F">
      <w:pPr>
        <w:pStyle w:val="NormalWeb"/>
        <w:shd w:val="clear" w:color="auto" w:fill="FFFFFF"/>
        <w:spacing w:before="0" w:beforeAutospacing="0" w:after="150" w:afterAutospacing="0"/>
      </w:pPr>
      <w:hyperlink r:id="rId6" w:history="1">
        <w:r>
          <w:rPr>
            <w:rStyle w:val="Hyperlink"/>
            <w:rFonts w:eastAsiaTheme="minorHAnsi"/>
          </w:rPr>
          <w:t>https://st-nicholas.niftyentries.com/St-Nicholas-River-Run-2019</w:t>
        </w:r>
      </w:hyperlink>
    </w:p>
    <w:p w:rsidR="00F474A5" w:rsidRDefault="00F474A5"/>
    <w:sectPr w:rsidR="00F474A5" w:rsidSect="001F12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F"/>
    <w:rsid w:val="001F124F"/>
    <w:rsid w:val="00634F64"/>
    <w:rsid w:val="00F474A5"/>
    <w:rsid w:val="00F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1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1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-nicholas.niftyentries.com/St-Nicholas-River-Run-201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5E48B7FF</Template>
  <TotalTime>1</TotalTime>
  <Pages>2</Pages>
  <Words>189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Cosgrove</dc:creator>
  <cp:lastModifiedBy>Mr Cosgrove</cp:lastModifiedBy>
  <cp:revision>1</cp:revision>
  <dcterms:created xsi:type="dcterms:W3CDTF">2019-06-05T14:35:00Z</dcterms:created>
  <dcterms:modified xsi:type="dcterms:W3CDTF">2019-06-05T14:36:00Z</dcterms:modified>
</cp:coreProperties>
</file>