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A8" w:rsidRDefault="0016469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Dear Parent/Carer,</w:t>
      </w:r>
    </w:p>
    <w:p w:rsidR="00164697" w:rsidRDefault="0016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way in which </w:t>
      </w:r>
      <w:r w:rsidR="00950224">
        <w:rPr>
          <w:rFonts w:ascii="Times New Roman" w:hAnsi="Times New Roman" w:cs="Times New Roman"/>
        </w:rPr>
        <w:t>Maths</w:t>
      </w:r>
      <w:r>
        <w:rPr>
          <w:rFonts w:ascii="Times New Roman" w:hAnsi="Times New Roman" w:cs="Times New Roman"/>
        </w:rPr>
        <w:t xml:space="preserve"> homework is set in the 2019-20 academic year is changing. Whereas previously </w:t>
      </w:r>
      <w:r w:rsidR="00950224">
        <w:rPr>
          <w:rFonts w:ascii="Times New Roman" w:hAnsi="Times New Roman" w:cs="Times New Roman"/>
        </w:rPr>
        <w:t>Maths</w:t>
      </w:r>
      <w:r>
        <w:rPr>
          <w:rFonts w:ascii="Times New Roman" w:hAnsi="Times New Roman" w:cs="Times New Roman"/>
        </w:rPr>
        <w:t xml:space="preserve"> homework was booklet based, it will now be set on an online package called Hegarty Maths.</w:t>
      </w:r>
    </w:p>
    <w:p w:rsidR="000D403A" w:rsidRDefault="000D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change</w:t>
      </w:r>
      <w:r w:rsidR="00763557">
        <w:rPr>
          <w:rFonts w:ascii="Times New Roman" w:hAnsi="Times New Roman" w:cs="Times New Roman"/>
        </w:rPr>
        <w:t xml:space="preserve"> is just one that</w:t>
      </w:r>
      <w:r>
        <w:rPr>
          <w:rFonts w:ascii="Times New Roman" w:hAnsi="Times New Roman" w:cs="Times New Roman"/>
        </w:rPr>
        <w:t xml:space="preserve"> has come about as the result of </w:t>
      </w:r>
      <w:r w:rsidR="001F0E3F">
        <w:rPr>
          <w:rFonts w:ascii="Times New Roman" w:hAnsi="Times New Roman" w:cs="Times New Roman"/>
        </w:rPr>
        <w:t xml:space="preserve">a six month review of the </w:t>
      </w:r>
      <w:r w:rsidR="00950224">
        <w:rPr>
          <w:rFonts w:ascii="Times New Roman" w:hAnsi="Times New Roman" w:cs="Times New Roman"/>
        </w:rPr>
        <w:t>Maths</w:t>
      </w:r>
      <w:r w:rsidR="001F0E3F">
        <w:rPr>
          <w:rFonts w:ascii="Times New Roman" w:hAnsi="Times New Roman" w:cs="Times New Roman"/>
        </w:rPr>
        <w:t xml:space="preserve"> curriculum offered to our students, which included input from high-performing partner schools. We </w:t>
      </w:r>
      <w:r w:rsidR="00E6325F">
        <w:rPr>
          <w:rFonts w:ascii="Times New Roman" w:hAnsi="Times New Roman" w:cs="Times New Roman"/>
        </w:rPr>
        <w:t>would like</w:t>
      </w:r>
      <w:r w:rsidR="001F0E3F">
        <w:rPr>
          <w:rFonts w:ascii="Times New Roman" w:hAnsi="Times New Roman" w:cs="Times New Roman"/>
        </w:rPr>
        <w:t xml:space="preserve"> to take the opportunity to ensure you understand the change and its potential impact on your child’s maths education.</w:t>
      </w:r>
    </w:p>
    <w:p w:rsidR="001F0E3F" w:rsidRDefault="001F0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Previously</w:t>
      </w:r>
      <w:r w:rsidR="009502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homework in </w:t>
      </w:r>
      <w:r w:rsidR="00950224">
        <w:rPr>
          <w:rFonts w:ascii="Times New Roman" w:hAnsi="Times New Roman" w:cs="Times New Roman"/>
        </w:rPr>
        <w:t>Maths</w:t>
      </w:r>
      <w:r>
        <w:rPr>
          <w:rFonts w:ascii="Times New Roman" w:hAnsi="Times New Roman" w:cs="Times New Roman"/>
        </w:rPr>
        <w:t xml:space="preserve"> was issued from a booklet containing questions which covered topics that were taught anywhere from 2 to 1</w:t>
      </w:r>
      <w:r w:rsidR="0095022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weeks before. This was either completed in a separate exercise book or in</w:t>
      </w:r>
      <w:r w:rsidR="00763557">
        <w:rPr>
          <w:rFonts w:ascii="Times New Roman" w:hAnsi="Times New Roman" w:cs="Times New Roman"/>
        </w:rPr>
        <w:t xml:space="preserve"> the back of the classwork book</w:t>
      </w:r>
      <w:r>
        <w:rPr>
          <w:rFonts w:ascii="Times New Roman" w:hAnsi="Times New Roman" w:cs="Times New Roman"/>
        </w:rPr>
        <w:t xml:space="preserve"> and was marked by the teacher. </w:t>
      </w:r>
    </w:p>
    <w:p w:rsidR="001F0E3F" w:rsidRDefault="001F0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move to Hegarty Maths is a move towards a greater degree of independence for our students</w:t>
      </w:r>
      <w:r w:rsidR="0095022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to </w:t>
      </w:r>
      <w:r w:rsidR="00950224">
        <w:rPr>
          <w:rFonts w:ascii="Times New Roman" w:hAnsi="Times New Roman" w:cs="Times New Roman"/>
        </w:rPr>
        <w:t xml:space="preserve">give them greater ownership and self-awareness in their journey through the Maths curriculum, and </w:t>
      </w:r>
      <w:r>
        <w:rPr>
          <w:rFonts w:ascii="Times New Roman" w:hAnsi="Times New Roman" w:cs="Times New Roman"/>
        </w:rPr>
        <w:t xml:space="preserve">equip them with the tools to identify and address their own </w:t>
      </w:r>
      <w:r w:rsidR="00950224">
        <w:rPr>
          <w:rFonts w:ascii="Times New Roman" w:hAnsi="Times New Roman" w:cs="Times New Roman"/>
        </w:rPr>
        <w:t xml:space="preserve">weaknesses and </w:t>
      </w:r>
      <w:r>
        <w:rPr>
          <w:rFonts w:ascii="Times New Roman" w:hAnsi="Times New Roman" w:cs="Times New Roman"/>
        </w:rPr>
        <w:t>misconceptions</w:t>
      </w:r>
      <w:r w:rsidR="00950224">
        <w:rPr>
          <w:rFonts w:ascii="Times New Roman" w:hAnsi="Times New Roman" w:cs="Times New Roman"/>
        </w:rPr>
        <w:t>.</w:t>
      </w:r>
    </w:p>
    <w:p w:rsidR="00950224" w:rsidRDefault="00950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weekly homework will consist of a revision video </w:t>
      </w:r>
      <w:r w:rsidR="00763557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which the students will take notes and attempt example questions in their homework book, followed by a quiz which the students will complete, with full written working, before submitting their answers to be automatically marked online. Homework will, again, be set on topics taught 2 to 12 weeks before to aid long-term knowledge retention.</w:t>
      </w:r>
    </w:p>
    <w:p w:rsidR="00950224" w:rsidRDefault="00950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child’</w:t>
      </w:r>
      <w:r w:rsidR="00763557">
        <w:rPr>
          <w:rFonts w:ascii="Times New Roman" w:hAnsi="Times New Roman" w:cs="Times New Roman"/>
        </w:rPr>
        <w:t>s teacher will then receive in-</w:t>
      </w:r>
      <w:r>
        <w:rPr>
          <w:rFonts w:ascii="Times New Roman" w:hAnsi="Times New Roman" w:cs="Times New Roman"/>
        </w:rPr>
        <w:t>depth feedback on a whole range of data from the students’ work, before quality assuring the work they have completed in their homework book.</w:t>
      </w:r>
    </w:p>
    <w:p w:rsidR="00164697" w:rsidRDefault="0016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Hegarty Maths </w:t>
      </w:r>
      <w:r w:rsidR="00763557">
        <w:rPr>
          <w:rFonts w:ascii="Times New Roman" w:hAnsi="Times New Roman" w:cs="Times New Roman"/>
        </w:rPr>
        <w:t xml:space="preserve">is currently used by over a million students from more than 1300 schools nationally. It </w:t>
      </w:r>
      <w:r>
        <w:rPr>
          <w:rFonts w:ascii="Times New Roman" w:hAnsi="Times New Roman" w:cs="Times New Roman"/>
        </w:rPr>
        <w:t xml:space="preserve">is incredibly powerful and has videos and quizzes corresponding to over 900 different </w:t>
      </w:r>
      <w:r w:rsidR="00E7043D">
        <w:rPr>
          <w:rFonts w:ascii="Times New Roman" w:hAnsi="Times New Roman" w:cs="Times New Roman"/>
        </w:rPr>
        <w:t>areas of Mathematics</w:t>
      </w:r>
      <w:r w:rsidR="00E6325F">
        <w:rPr>
          <w:rFonts w:ascii="Times New Roman" w:hAnsi="Times New Roman" w:cs="Times New Roman"/>
        </w:rPr>
        <w:t>, all of which your child now has access to</w:t>
      </w:r>
      <w:r w:rsidR="00763557">
        <w:rPr>
          <w:rFonts w:ascii="Times New Roman" w:hAnsi="Times New Roman" w:cs="Times New Roman"/>
        </w:rPr>
        <w:t>. Its potential to improve your child’s progress in maths in virtually boundless, but it is important that it is used in the right way.</w:t>
      </w:r>
      <w:r>
        <w:rPr>
          <w:rFonts w:ascii="Times New Roman" w:hAnsi="Times New Roman" w:cs="Times New Roman"/>
        </w:rPr>
        <w:t xml:space="preserve"> Your child will</w:t>
      </w:r>
      <w:r w:rsidR="00763557">
        <w:rPr>
          <w:rFonts w:ascii="Times New Roman" w:hAnsi="Times New Roman" w:cs="Times New Roman"/>
        </w:rPr>
        <w:t xml:space="preserve"> therefore</w:t>
      </w:r>
      <w:r>
        <w:rPr>
          <w:rFonts w:ascii="Times New Roman" w:hAnsi="Times New Roman" w:cs="Times New Roman"/>
        </w:rPr>
        <w:t xml:space="preserve"> receive an introduction to Hegarty Maths from their teacher during one of their first Mathematics lessons of the year</w:t>
      </w:r>
      <w:r w:rsidR="00763557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I have also attached a checklist that will aid you in supporting your child in using Hegarty Maths to its full </w:t>
      </w:r>
      <w:r w:rsidR="00763557">
        <w:rPr>
          <w:rFonts w:ascii="Times New Roman" w:hAnsi="Times New Roman" w:cs="Times New Roman"/>
        </w:rPr>
        <w:t>potential</w:t>
      </w:r>
      <w:r>
        <w:rPr>
          <w:rFonts w:ascii="Times New Roman" w:hAnsi="Times New Roman" w:cs="Times New Roman"/>
        </w:rPr>
        <w:t>.</w:t>
      </w:r>
    </w:p>
    <w:p w:rsidR="00164697" w:rsidRDefault="0016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you have any questions regarding this matter please d</w:t>
      </w:r>
      <w:r w:rsidR="00763557">
        <w:rPr>
          <w:rFonts w:ascii="Times New Roman" w:hAnsi="Times New Roman" w:cs="Times New Roman"/>
        </w:rPr>
        <w:t>o not hesitate to contact me.</w:t>
      </w:r>
    </w:p>
    <w:p w:rsidR="00164697" w:rsidRDefault="0016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Yours Sincerely </w:t>
      </w:r>
    </w:p>
    <w:p w:rsidR="00763557" w:rsidRDefault="00763557">
      <w:pPr>
        <w:rPr>
          <w:rFonts w:ascii="Times New Roman" w:hAnsi="Times New Roman" w:cs="Times New Roman"/>
        </w:rPr>
      </w:pPr>
    </w:p>
    <w:p w:rsidR="00164697" w:rsidRDefault="00164697" w:rsidP="007635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S Hesketh</w:t>
      </w:r>
    </w:p>
    <w:p w:rsidR="00164697" w:rsidRDefault="00164697" w:rsidP="007635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Leader </w:t>
      </w:r>
      <w:r w:rsidR="005E2A4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Mathematics</w:t>
      </w:r>
    </w:p>
    <w:p w:rsidR="00763557" w:rsidRPr="00164697" w:rsidRDefault="00763557" w:rsidP="00763557">
      <w:pPr>
        <w:spacing w:after="0"/>
        <w:rPr>
          <w:rFonts w:ascii="Times New Roman" w:hAnsi="Times New Roman" w:cs="Times New Roman"/>
        </w:rPr>
      </w:pPr>
      <w:r w:rsidRPr="00763557">
        <w:rPr>
          <w:rFonts w:ascii="Times New Roman" w:hAnsi="Times New Roman" w:cs="Times New Roman"/>
        </w:rPr>
        <w:t>s.hesketh@st-nicholas.cheshire.sch.uk</w:t>
      </w:r>
    </w:p>
    <w:sectPr w:rsidR="00763557" w:rsidRPr="00164697" w:rsidSect="00BD6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97"/>
    <w:rsid w:val="000D403A"/>
    <w:rsid w:val="00164697"/>
    <w:rsid w:val="001F0E3F"/>
    <w:rsid w:val="005E2A4D"/>
    <w:rsid w:val="007543EB"/>
    <w:rsid w:val="00763557"/>
    <w:rsid w:val="00950224"/>
    <w:rsid w:val="00BD6BA8"/>
    <w:rsid w:val="00E6325F"/>
    <w:rsid w:val="00E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E3846C42</Template>
  <TotalTime>0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Hesketh</cp:lastModifiedBy>
  <cp:revision>2</cp:revision>
  <dcterms:created xsi:type="dcterms:W3CDTF">2019-09-05T13:31:00Z</dcterms:created>
  <dcterms:modified xsi:type="dcterms:W3CDTF">2019-09-05T13:31:00Z</dcterms:modified>
</cp:coreProperties>
</file>